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C64" w:rsidRDefault="00E92C64" w:rsidP="00CC184A">
      <w:pPr>
        <w:pStyle w:val="Nagwek4"/>
        <w:tabs>
          <w:tab w:val="clear" w:pos="864"/>
        </w:tabs>
        <w:spacing w:before="120"/>
        <w:ind w:left="0" w:firstLine="0"/>
      </w:pPr>
      <w:bookmarkStart w:id="0" w:name="_Toc282675935"/>
      <w:r w:rsidRPr="00DB2442">
        <w:t>3.</w:t>
      </w:r>
      <w:r w:rsidR="004779F9">
        <w:t>1</w:t>
      </w:r>
      <w:r w:rsidR="0048365A">
        <w:t>1</w:t>
      </w:r>
      <w:r w:rsidRPr="00DB2442">
        <w:t>.</w:t>
      </w:r>
      <w:r w:rsidRPr="00DB2442">
        <w:tab/>
        <w:t xml:space="preserve">Instrukcja wypełniania zlecenia płatności, zlecenia płatności dla zaliczki/wyprzedzającego finansowania kosztów kwalifikowalnych, zlecenia korygującego </w:t>
      </w:r>
      <w:r w:rsidR="00456425">
        <w:t xml:space="preserve">do zlecenia płatności </w:t>
      </w:r>
      <w:r w:rsidRPr="00DB2442">
        <w:t xml:space="preserve">wystawianego w ramach działań PROW </w:t>
      </w:r>
      <w:r w:rsidR="004D1151">
        <w:t xml:space="preserve">na lata </w:t>
      </w:r>
      <w:r w:rsidRPr="00DB2442">
        <w:t>2007-2013 (I-1/188)</w:t>
      </w:r>
      <w:bookmarkEnd w:id="0"/>
    </w:p>
    <w:p w:rsidR="004D1151" w:rsidRDefault="004D1151" w:rsidP="00CC184A">
      <w:pPr>
        <w:pStyle w:val="Bezodstpw"/>
        <w:spacing w:before="120"/>
        <w:jc w:val="both"/>
      </w:pPr>
    </w:p>
    <w:p w:rsidR="001333F6" w:rsidRPr="001333F6" w:rsidRDefault="00BC2AF7" w:rsidP="001333F6">
      <w:pPr>
        <w:jc w:val="both"/>
        <w:rPr>
          <w:szCs w:val="24"/>
        </w:rPr>
      </w:pPr>
      <w:r w:rsidRPr="008C113A">
        <w:rPr>
          <w:szCs w:val="24"/>
        </w:rPr>
        <w:t>Zlecenia płatności są sporządzane obowiązkowo przy pomocy aplikacji wspierającej obsługę wniosków OFSA PROW DD. Wyjątkiem od tej reguły są działania, które nie są obsługiwane przy pomocy aplikacji lub szczególne sytuacje związane z niedostępnością lub nieprawidłowym funkcjonowaniem aplikacji. W przypadku wyjątkowej sytuacji, zlecenia płatności sporządzane są manualnie, wówczas w teczce aktowej sprawy należy zapewnić ślad rewizyjny, wskazując przyczyny sporządzenia manualnego zlecenia pł</w:t>
      </w:r>
      <w:r w:rsidR="006E0CB6" w:rsidRPr="008C113A">
        <w:rPr>
          <w:szCs w:val="24"/>
        </w:rPr>
        <w:t>a</w:t>
      </w:r>
      <w:r w:rsidRPr="008C113A">
        <w:rPr>
          <w:szCs w:val="24"/>
        </w:rPr>
        <w:t>tności.</w:t>
      </w:r>
    </w:p>
    <w:p w:rsidR="00E92C64" w:rsidRDefault="00E92C64" w:rsidP="00CC184A">
      <w:pPr>
        <w:pStyle w:val="Bezodstpw"/>
        <w:spacing w:before="120"/>
        <w:jc w:val="both"/>
      </w:pPr>
      <w:r>
        <w:t xml:space="preserve">W celu poprawnego sporządzenia dokumentów finansowo księgowych należy stosować poniżej opisane zasady dotyczące wypełniania </w:t>
      </w:r>
      <w:r>
        <w:rPr>
          <w:i/>
        </w:rPr>
        <w:t>ZLECEŃ PŁATNOŚCI [Z-1/142], ZLECEŃ PŁATNOŚCI (ZALICZKA / WYPRZEDZAJĄCE FINANSOWANIE) [Z-2/142] oraz ZLECEŃ KORYGUJĄCYCH DO ZLECEŃ PŁATNOŚCI [Z-6/142]</w:t>
      </w:r>
      <w:r w:rsidR="00F77692">
        <w:rPr>
          <w:i/>
        </w:rPr>
        <w:t>.</w:t>
      </w:r>
    </w:p>
    <w:p w:rsidR="00E92C64" w:rsidRPr="00CC184A" w:rsidRDefault="00E92C64" w:rsidP="00CC184A">
      <w:pPr>
        <w:pStyle w:val="Bezodstpw"/>
        <w:spacing w:before="120"/>
        <w:jc w:val="both"/>
        <w:rPr>
          <w:b/>
          <w:i/>
        </w:rPr>
      </w:pPr>
      <w:r w:rsidRPr="00CC184A">
        <w:rPr>
          <w:b/>
          <w:i/>
        </w:rPr>
        <w:t>I. ZLECENIE PŁATNOŚCI [Z-1/142]</w:t>
      </w:r>
    </w:p>
    <w:p w:rsidR="00E92C64" w:rsidRPr="001A426A" w:rsidRDefault="00E92C64" w:rsidP="00CC184A">
      <w:pPr>
        <w:pStyle w:val="Bezodstpw"/>
        <w:spacing w:before="120"/>
        <w:jc w:val="both"/>
        <w:rPr>
          <w:b/>
        </w:rPr>
      </w:pPr>
      <w:r>
        <w:t xml:space="preserve">W wierszu </w:t>
      </w:r>
      <w:r w:rsidRPr="001A426A">
        <w:rPr>
          <w:b/>
          <w:i/>
        </w:rPr>
        <w:t>Nagłówek</w:t>
      </w:r>
    </w:p>
    <w:p w:rsidR="00E92C64" w:rsidRDefault="00E92C64" w:rsidP="00CC184A">
      <w:pPr>
        <w:pStyle w:val="Bezodstpw"/>
        <w:jc w:val="both"/>
      </w:pPr>
      <w:r>
        <w:t>W nagłówku należy wstawić odpowiednio nazwę jednostki wystawiającej Zlecenie Płatności (autoryzującej płatność).</w:t>
      </w:r>
    </w:p>
    <w:p w:rsidR="00E92C64" w:rsidRDefault="00E92C64" w:rsidP="00CC184A">
      <w:pPr>
        <w:pStyle w:val="Bezodstpw"/>
        <w:spacing w:before="120"/>
        <w:jc w:val="both"/>
      </w:pPr>
      <w:r>
        <w:t xml:space="preserve">W wierszu </w:t>
      </w:r>
      <w:r w:rsidRPr="001A426A">
        <w:rPr>
          <w:b/>
          <w:i/>
        </w:rPr>
        <w:t>Znak sprawy</w:t>
      </w:r>
      <w:r>
        <w:rPr>
          <w:i/>
        </w:rPr>
        <w:t xml:space="preserve"> </w:t>
      </w:r>
      <w:r w:rsidRPr="00E92C64">
        <w:t>n</w:t>
      </w:r>
      <w:r w:rsidRPr="00AD5352">
        <w:t>ależy wpisać</w:t>
      </w:r>
      <w:r>
        <w:t xml:space="preserve"> znak sprawy, który </w:t>
      </w:r>
      <w:r w:rsidR="007118CE">
        <w:t xml:space="preserve">nadawany </w:t>
      </w:r>
      <w:r>
        <w:t>jest zgodnie z</w:t>
      </w:r>
      <w:r w:rsidR="00D86D00">
        <w:t> </w:t>
      </w:r>
      <w:r w:rsidRPr="00AD5352">
        <w:rPr>
          <w:i/>
        </w:rPr>
        <w:t>Instrukcją nadawania znaku sprawy</w:t>
      </w:r>
      <w:r>
        <w:rPr>
          <w:i/>
        </w:rPr>
        <w:t xml:space="preserve">, </w:t>
      </w:r>
      <w:r>
        <w:t>wg wzoru</w:t>
      </w:r>
      <w:r w:rsidR="00100B1D">
        <w:t xml:space="preserve"> </w:t>
      </w:r>
      <w:r w:rsidR="00DE1E55" w:rsidRPr="00DE1E55">
        <w:rPr>
          <w:b/>
        </w:rPr>
        <w:t>LLLL-AAAA-LLTTKKKKK/RP</w:t>
      </w:r>
      <w:r w:rsidR="00960F23">
        <w:t xml:space="preserve">, </w:t>
      </w:r>
      <w:r>
        <w:t>gdzie:</w:t>
      </w:r>
    </w:p>
    <w:p w:rsidR="006C266E" w:rsidRDefault="00E92C64" w:rsidP="005F606F">
      <w:pPr>
        <w:pStyle w:val="Bezodstpw"/>
        <w:spacing w:before="120"/>
        <w:jc w:val="both"/>
        <w:rPr>
          <w:u w:val="single"/>
        </w:rPr>
      </w:pPr>
      <w:r w:rsidRPr="0036661B">
        <w:rPr>
          <w:b/>
        </w:rPr>
        <w:t>LLLL</w:t>
      </w:r>
      <w:r w:rsidRPr="007C4549">
        <w:t xml:space="preserve"> </w:t>
      </w:r>
      <w:r w:rsidR="00100B1D">
        <w:tab/>
      </w:r>
      <w:r w:rsidR="00373E4F">
        <w:tab/>
      </w:r>
      <w:r w:rsidR="0036661B">
        <w:t>–</w:t>
      </w:r>
      <w:r w:rsidRPr="007C4549">
        <w:t xml:space="preserve"> symbol literowy/</w:t>
      </w:r>
      <w:r w:rsidR="006C266E">
        <w:t xml:space="preserve">numeryczny </w:t>
      </w:r>
      <w:r w:rsidRPr="007C4549">
        <w:t xml:space="preserve">jednostki </w:t>
      </w:r>
      <w:r w:rsidR="006C266E">
        <w:t>realizującej zadania delegowane,</w:t>
      </w:r>
      <w:r w:rsidR="006C266E" w:rsidRPr="007C4549">
        <w:t xml:space="preserve"> </w:t>
      </w:r>
      <w:r w:rsidRPr="007C4549">
        <w:t>o</w:t>
      </w:r>
      <w:r w:rsidR="00D86D00">
        <w:t> </w:t>
      </w:r>
      <w:r w:rsidRPr="007C4549">
        <w:t>zmiennej liczbie znaków np. UM01, AR18, FAPA</w:t>
      </w:r>
      <w:r w:rsidR="006C266E">
        <w:t>.</w:t>
      </w:r>
      <w:r w:rsidRPr="007C4549">
        <w:rPr>
          <w:u w:val="single"/>
        </w:rPr>
        <w:t xml:space="preserve"> </w:t>
      </w:r>
    </w:p>
    <w:p w:rsidR="00E92C64" w:rsidRDefault="006C266E" w:rsidP="005F606F">
      <w:pPr>
        <w:pStyle w:val="Bezodstpw"/>
        <w:spacing w:before="120"/>
        <w:jc w:val="both"/>
      </w:pPr>
      <w:r w:rsidRPr="0036661B">
        <w:rPr>
          <w:b/>
        </w:rPr>
        <w:t>AAAA</w:t>
      </w:r>
      <w:r>
        <w:t xml:space="preserve"> </w:t>
      </w:r>
      <w:r w:rsidR="00100B1D">
        <w:tab/>
      </w:r>
      <w:r w:rsidR="00E92C64">
        <w:t>–</w:t>
      </w:r>
      <w:r w:rsidR="0036661B">
        <w:t xml:space="preserve"> </w:t>
      </w:r>
      <w:r w:rsidR="00E92C64">
        <w:t xml:space="preserve">czterocyfrowy symbol klasyfikacyjny według rzeczowego wykazu (RWA) ARiMR, </w:t>
      </w:r>
      <w:r>
        <w:t>dla zadań delegowanych</w:t>
      </w:r>
      <w:r w:rsidR="00E92C64">
        <w:t>.</w:t>
      </w:r>
    </w:p>
    <w:p w:rsidR="00E92C64" w:rsidRPr="00421D1E" w:rsidRDefault="00E92C64" w:rsidP="00373E4F">
      <w:pPr>
        <w:pStyle w:val="Bezodstpw"/>
        <w:spacing w:before="120"/>
        <w:ind w:firstLine="6"/>
        <w:jc w:val="both"/>
      </w:pPr>
      <w:r w:rsidRPr="00421D1E">
        <w:t>Symbole klasyfikacyjne RWA</w:t>
      </w:r>
      <w:r w:rsidR="005128D8" w:rsidRPr="00421D1E">
        <w:t xml:space="preserve"> ARiMR</w:t>
      </w:r>
      <w:r w:rsidRPr="00421D1E">
        <w:t xml:space="preserve"> w ramach poszczególnych działań PROW 2007-2013, </w:t>
      </w:r>
      <w:r w:rsidR="005128D8" w:rsidRPr="00421D1E">
        <w:t>wdrażanych przez</w:t>
      </w:r>
      <w:r w:rsidR="0036661B" w:rsidRPr="00421D1E">
        <w:t xml:space="preserve"> </w:t>
      </w:r>
      <w:r w:rsidR="008E7145" w:rsidRPr="00421D1E">
        <w:t>SW</w:t>
      </w:r>
      <w:r w:rsidR="005128D8" w:rsidRPr="00421D1E">
        <w:t xml:space="preserve">, </w:t>
      </w:r>
      <w:r w:rsidR="008E7145" w:rsidRPr="00421D1E">
        <w:t>ARR</w:t>
      </w:r>
      <w:r w:rsidR="005128D8" w:rsidRPr="00421D1E">
        <w:t xml:space="preserve"> oraz </w:t>
      </w:r>
      <w:r w:rsidR="008E7145" w:rsidRPr="00421D1E">
        <w:t>FAPA</w:t>
      </w:r>
      <w:r w:rsidR="005128D8" w:rsidRPr="00421D1E">
        <w:t xml:space="preserve">, </w:t>
      </w:r>
      <w:r w:rsidRPr="00421D1E">
        <w:t>przedstawiają się następująco:</w:t>
      </w:r>
    </w:p>
    <w:tbl>
      <w:tblPr>
        <w:tblW w:w="0" w:type="auto"/>
        <w:tblInd w:w="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tblPr>
      <w:tblGrid>
        <w:gridCol w:w="7335"/>
        <w:gridCol w:w="1822"/>
      </w:tblGrid>
      <w:tr w:rsidR="00E92C64" w:rsidRPr="00613A47" w:rsidTr="00DA06B8">
        <w:tc>
          <w:tcPr>
            <w:tcW w:w="0" w:type="auto"/>
            <w:tcBorders>
              <w:top w:val="single" w:sz="6" w:space="0" w:color="auto"/>
              <w:left w:val="single" w:sz="4" w:space="0" w:color="auto"/>
              <w:bottom w:val="single" w:sz="6" w:space="0" w:color="auto"/>
              <w:right w:val="single" w:sz="6" w:space="0" w:color="auto"/>
            </w:tcBorders>
            <w:shd w:val="clear" w:color="auto" w:fill="auto"/>
          </w:tcPr>
          <w:p w:rsidR="00E92C64" w:rsidRDefault="00E92C64" w:rsidP="00CC184A">
            <w:pPr>
              <w:pStyle w:val="Bezodstpw"/>
              <w:spacing w:before="60"/>
              <w:rPr>
                <w:b/>
                <w:bCs/>
                <w:color w:val="FFFFFF"/>
                <w:spacing w:val="-8"/>
                <w:sz w:val="20"/>
              </w:rPr>
            </w:pPr>
            <w:r>
              <w:rPr>
                <w:b/>
                <w:bCs/>
                <w:spacing w:val="-8"/>
                <w:sz w:val="20"/>
              </w:rPr>
              <w:t>Hasło klasyfikacyjne z RWA ARiMR</w:t>
            </w:r>
          </w:p>
        </w:tc>
        <w:tc>
          <w:tcPr>
            <w:tcW w:w="0" w:type="auto"/>
            <w:tcBorders>
              <w:top w:val="single" w:sz="6" w:space="0" w:color="auto"/>
              <w:left w:val="single" w:sz="6" w:space="0" w:color="auto"/>
              <w:bottom w:val="single" w:sz="6" w:space="0" w:color="auto"/>
              <w:right w:val="single" w:sz="4" w:space="0" w:color="auto"/>
            </w:tcBorders>
            <w:shd w:val="clear" w:color="auto" w:fill="auto"/>
            <w:noWrap/>
          </w:tcPr>
          <w:p w:rsidR="0036661B" w:rsidRDefault="00E92C64" w:rsidP="00CC184A">
            <w:pPr>
              <w:pStyle w:val="Bezodstpw"/>
              <w:spacing w:before="60"/>
              <w:jc w:val="center"/>
              <w:rPr>
                <w:bCs/>
                <w:spacing w:val="-8"/>
                <w:sz w:val="20"/>
              </w:rPr>
            </w:pPr>
            <w:r>
              <w:rPr>
                <w:bCs/>
                <w:spacing w:val="-8"/>
                <w:sz w:val="20"/>
              </w:rPr>
              <w:t>Symbol klasyfikacyjny</w:t>
            </w:r>
          </w:p>
          <w:p w:rsidR="00E92C64" w:rsidRDefault="00E92C64" w:rsidP="00CC184A">
            <w:pPr>
              <w:pStyle w:val="Bezodstpw"/>
              <w:spacing w:before="60"/>
              <w:jc w:val="center"/>
              <w:rPr>
                <w:bCs/>
                <w:spacing w:val="-8"/>
                <w:sz w:val="20"/>
              </w:rPr>
            </w:pPr>
            <w:r>
              <w:rPr>
                <w:bCs/>
                <w:spacing w:val="-8"/>
                <w:sz w:val="20"/>
              </w:rPr>
              <w:t>z RWA</w:t>
            </w:r>
          </w:p>
        </w:tc>
      </w:tr>
      <w:tr w:rsidR="00E92C64" w:rsidRPr="00613A47" w:rsidTr="00DA06B8">
        <w:tc>
          <w:tcPr>
            <w:tcW w:w="0" w:type="auto"/>
            <w:tcBorders>
              <w:top w:val="single" w:sz="6" w:space="0" w:color="auto"/>
              <w:left w:val="single" w:sz="4" w:space="0" w:color="auto"/>
              <w:bottom w:val="single" w:sz="6" w:space="0" w:color="auto"/>
              <w:right w:val="single" w:sz="6" w:space="0" w:color="auto"/>
            </w:tcBorders>
            <w:shd w:val="clear" w:color="auto" w:fill="auto"/>
          </w:tcPr>
          <w:p w:rsidR="00E92C64" w:rsidRDefault="00E92C64" w:rsidP="00CC184A">
            <w:pPr>
              <w:pStyle w:val="Bezodstpw"/>
              <w:spacing w:before="60"/>
              <w:rPr>
                <w:b/>
                <w:bCs/>
                <w:spacing w:val="-8"/>
                <w:sz w:val="20"/>
              </w:rPr>
            </w:pPr>
            <w:r>
              <w:rPr>
                <w:b/>
                <w:bCs/>
                <w:spacing w:val="-8"/>
                <w:sz w:val="20"/>
              </w:rPr>
              <w:t>Oś 1</w:t>
            </w:r>
          </w:p>
        </w:tc>
        <w:tc>
          <w:tcPr>
            <w:tcW w:w="0" w:type="auto"/>
            <w:tcBorders>
              <w:top w:val="single" w:sz="6" w:space="0" w:color="auto"/>
              <w:left w:val="single" w:sz="6" w:space="0" w:color="auto"/>
              <w:bottom w:val="single" w:sz="6" w:space="0" w:color="auto"/>
              <w:right w:val="single" w:sz="4" w:space="0" w:color="auto"/>
            </w:tcBorders>
            <w:shd w:val="clear" w:color="auto" w:fill="auto"/>
            <w:noWrap/>
          </w:tcPr>
          <w:p w:rsidR="00E92C64" w:rsidRDefault="00E92C64" w:rsidP="00CC184A">
            <w:pPr>
              <w:pStyle w:val="Bezodstpw"/>
              <w:spacing w:before="60"/>
              <w:rPr>
                <w:bCs/>
                <w:spacing w:val="-8"/>
                <w:sz w:val="20"/>
              </w:rPr>
            </w:pPr>
          </w:p>
        </w:tc>
      </w:tr>
      <w:tr w:rsidR="00E92C64" w:rsidRPr="00613A47" w:rsidTr="00DA06B8">
        <w:tc>
          <w:tcPr>
            <w:tcW w:w="0" w:type="auto"/>
            <w:tcBorders>
              <w:top w:val="single" w:sz="6" w:space="0" w:color="auto"/>
              <w:left w:val="single" w:sz="4" w:space="0" w:color="auto"/>
              <w:bottom w:val="single" w:sz="6" w:space="0" w:color="auto"/>
              <w:right w:val="single" w:sz="6" w:space="0" w:color="auto"/>
            </w:tcBorders>
            <w:shd w:val="clear" w:color="auto" w:fill="auto"/>
          </w:tcPr>
          <w:p w:rsidR="00E92C64" w:rsidRDefault="00E92C64" w:rsidP="00CC184A">
            <w:pPr>
              <w:pStyle w:val="Bezodstpw"/>
              <w:spacing w:before="60"/>
              <w:rPr>
                <w:bCs/>
                <w:spacing w:val="-8"/>
                <w:sz w:val="20"/>
              </w:rPr>
            </w:pPr>
            <w:r>
              <w:rPr>
                <w:bCs/>
                <w:spacing w:val="-8"/>
                <w:sz w:val="20"/>
              </w:rPr>
              <w:t xml:space="preserve">Szkolenia zawodowe dla osób zatrudnionych w rolnictwie i leśnictwie /zlecenia płatności/ </w:t>
            </w:r>
          </w:p>
        </w:tc>
        <w:tc>
          <w:tcPr>
            <w:tcW w:w="0" w:type="auto"/>
            <w:tcBorders>
              <w:top w:val="single" w:sz="6" w:space="0" w:color="auto"/>
              <w:left w:val="single" w:sz="6" w:space="0" w:color="auto"/>
              <w:bottom w:val="single" w:sz="6" w:space="0" w:color="auto"/>
              <w:right w:val="single" w:sz="4" w:space="0" w:color="auto"/>
            </w:tcBorders>
            <w:shd w:val="clear" w:color="auto" w:fill="auto"/>
            <w:noWrap/>
          </w:tcPr>
          <w:p w:rsidR="00E92C64" w:rsidRDefault="00E92C64" w:rsidP="00CC184A">
            <w:pPr>
              <w:pStyle w:val="Bezodstpw"/>
              <w:spacing w:before="60"/>
              <w:rPr>
                <w:bCs/>
                <w:spacing w:val="-8"/>
                <w:sz w:val="20"/>
              </w:rPr>
            </w:pPr>
            <w:r>
              <w:rPr>
                <w:bCs/>
                <w:spacing w:val="-8"/>
                <w:sz w:val="20"/>
              </w:rPr>
              <w:t>6900</w:t>
            </w:r>
          </w:p>
        </w:tc>
      </w:tr>
      <w:tr w:rsidR="00E92C64" w:rsidRPr="00613A47" w:rsidTr="00DA06B8">
        <w:tc>
          <w:tcPr>
            <w:tcW w:w="0" w:type="auto"/>
            <w:tcBorders>
              <w:top w:val="single" w:sz="6" w:space="0" w:color="auto"/>
              <w:left w:val="single" w:sz="4" w:space="0" w:color="auto"/>
              <w:bottom w:val="single" w:sz="6" w:space="0" w:color="auto"/>
              <w:right w:val="single" w:sz="6" w:space="0" w:color="auto"/>
            </w:tcBorders>
            <w:shd w:val="clear" w:color="auto" w:fill="auto"/>
          </w:tcPr>
          <w:p w:rsidR="00E92C64" w:rsidRDefault="00E92C64" w:rsidP="00CC184A">
            <w:pPr>
              <w:pStyle w:val="Bezodstpw"/>
              <w:spacing w:before="60"/>
              <w:rPr>
                <w:bCs/>
                <w:spacing w:val="-8"/>
                <w:sz w:val="20"/>
              </w:rPr>
            </w:pPr>
            <w:r>
              <w:rPr>
                <w:bCs/>
                <w:spacing w:val="-8"/>
                <w:sz w:val="20"/>
              </w:rPr>
              <w:t>Poprawianie i rozwijanie infrastruktury związanej z rozwojem i dostosowywaniem rolnictwa i leśnictwa /zlecenia płatności/</w:t>
            </w:r>
          </w:p>
        </w:tc>
        <w:tc>
          <w:tcPr>
            <w:tcW w:w="0" w:type="auto"/>
            <w:tcBorders>
              <w:top w:val="single" w:sz="6" w:space="0" w:color="auto"/>
              <w:left w:val="single" w:sz="6" w:space="0" w:color="auto"/>
              <w:bottom w:val="single" w:sz="6" w:space="0" w:color="auto"/>
              <w:right w:val="single" w:sz="4" w:space="0" w:color="auto"/>
            </w:tcBorders>
            <w:shd w:val="clear" w:color="auto" w:fill="auto"/>
            <w:noWrap/>
          </w:tcPr>
          <w:p w:rsidR="00E92C64" w:rsidRDefault="00E92C64" w:rsidP="00CC184A">
            <w:pPr>
              <w:pStyle w:val="Bezodstpw"/>
              <w:spacing w:before="60"/>
              <w:rPr>
                <w:bCs/>
                <w:spacing w:val="-8"/>
                <w:sz w:val="20"/>
              </w:rPr>
            </w:pPr>
            <w:r>
              <w:rPr>
                <w:bCs/>
                <w:spacing w:val="-8"/>
                <w:sz w:val="20"/>
              </w:rPr>
              <w:t>6905</w:t>
            </w:r>
          </w:p>
        </w:tc>
      </w:tr>
      <w:tr w:rsidR="00E92C64" w:rsidRPr="00613A47" w:rsidTr="00DA06B8">
        <w:tc>
          <w:tcPr>
            <w:tcW w:w="0" w:type="auto"/>
            <w:tcBorders>
              <w:top w:val="single" w:sz="6" w:space="0" w:color="auto"/>
              <w:left w:val="single" w:sz="4" w:space="0" w:color="auto"/>
              <w:bottom w:val="single" w:sz="6" w:space="0" w:color="auto"/>
              <w:right w:val="single" w:sz="6" w:space="0" w:color="auto"/>
            </w:tcBorders>
            <w:shd w:val="clear" w:color="auto" w:fill="auto"/>
          </w:tcPr>
          <w:p w:rsidR="00E92C64" w:rsidRDefault="00E92C64" w:rsidP="00CC184A">
            <w:pPr>
              <w:pStyle w:val="Bezodstpw"/>
              <w:spacing w:before="60"/>
              <w:rPr>
                <w:bCs/>
                <w:spacing w:val="-8"/>
                <w:sz w:val="20"/>
              </w:rPr>
            </w:pPr>
            <w:r>
              <w:rPr>
                <w:bCs/>
                <w:spacing w:val="-8"/>
                <w:sz w:val="20"/>
              </w:rPr>
              <w:t>Działania informacyjne i promocyjne / zlecenia płatności/</w:t>
            </w:r>
          </w:p>
        </w:tc>
        <w:tc>
          <w:tcPr>
            <w:tcW w:w="0" w:type="auto"/>
            <w:tcBorders>
              <w:top w:val="single" w:sz="6" w:space="0" w:color="auto"/>
              <w:left w:val="single" w:sz="6" w:space="0" w:color="auto"/>
              <w:bottom w:val="single" w:sz="6" w:space="0" w:color="auto"/>
              <w:right w:val="single" w:sz="4" w:space="0" w:color="auto"/>
            </w:tcBorders>
            <w:shd w:val="clear" w:color="auto" w:fill="auto"/>
            <w:noWrap/>
          </w:tcPr>
          <w:p w:rsidR="00E92C64" w:rsidRDefault="00E92C64" w:rsidP="00CC184A">
            <w:pPr>
              <w:pStyle w:val="Bezodstpw"/>
              <w:spacing w:before="60"/>
              <w:rPr>
                <w:bCs/>
                <w:spacing w:val="-8"/>
                <w:sz w:val="20"/>
              </w:rPr>
            </w:pPr>
            <w:r>
              <w:rPr>
                <w:bCs/>
                <w:spacing w:val="-8"/>
                <w:sz w:val="20"/>
              </w:rPr>
              <w:t>6907</w:t>
            </w:r>
          </w:p>
        </w:tc>
      </w:tr>
      <w:tr w:rsidR="00E92C64" w:rsidRPr="00613A47" w:rsidTr="00DA06B8">
        <w:tc>
          <w:tcPr>
            <w:tcW w:w="0" w:type="auto"/>
            <w:tcBorders>
              <w:top w:val="single" w:sz="6" w:space="0" w:color="auto"/>
              <w:left w:val="single" w:sz="4" w:space="0" w:color="auto"/>
              <w:bottom w:val="single" w:sz="6" w:space="0" w:color="auto"/>
              <w:right w:val="single" w:sz="6" w:space="0" w:color="auto"/>
            </w:tcBorders>
            <w:shd w:val="clear" w:color="auto" w:fill="auto"/>
          </w:tcPr>
          <w:p w:rsidR="00E92C64" w:rsidRDefault="00E92C64" w:rsidP="00CC184A">
            <w:pPr>
              <w:pStyle w:val="Bezodstpw"/>
              <w:spacing w:before="60"/>
              <w:rPr>
                <w:b/>
                <w:bCs/>
                <w:spacing w:val="-8"/>
                <w:sz w:val="20"/>
              </w:rPr>
            </w:pPr>
            <w:r>
              <w:rPr>
                <w:b/>
                <w:bCs/>
                <w:spacing w:val="-8"/>
                <w:sz w:val="20"/>
              </w:rPr>
              <w:t>Oś 3</w:t>
            </w:r>
          </w:p>
        </w:tc>
        <w:tc>
          <w:tcPr>
            <w:tcW w:w="0" w:type="auto"/>
            <w:tcBorders>
              <w:top w:val="single" w:sz="6" w:space="0" w:color="auto"/>
              <w:left w:val="single" w:sz="6" w:space="0" w:color="auto"/>
              <w:bottom w:val="single" w:sz="6" w:space="0" w:color="auto"/>
              <w:right w:val="single" w:sz="4" w:space="0" w:color="auto"/>
            </w:tcBorders>
            <w:shd w:val="clear" w:color="auto" w:fill="auto"/>
            <w:noWrap/>
          </w:tcPr>
          <w:p w:rsidR="00E92C64" w:rsidRDefault="00E92C64" w:rsidP="00CC184A">
            <w:pPr>
              <w:pStyle w:val="Bezodstpw"/>
              <w:spacing w:before="60"/>
              <w:rPr>
                <w:bCs/>
                <w:spacing w:val="-8"/>
                <w:sz w:val="20"/>
              </w:rPr>
            </w:pPr>
          </w:p>
        </w:tc>
      </w:tr>
      <w:tr w:rsidR="00E92C64" w:rsidRPr="00613A47" w:rsidTr="00DA06B8">
        <w:tc>
          <w:tcPr>
            <w:tcW w:w="0" w:type="auto"/>
            <w:tcBorders>
              <w:top w:val="single" w:sz="6" w:space="0" w:color="auto"/>
              <w:left w:val="single" w:sz="4" w:space="0" w:color="auto"/>
              <w:bottom w:val="single" w:sz="6" w:space="0" w:color="auto"/>
              <w:right w:val="single" w:sz="6" w:space="0" w:color="auto"/>
            </w:tcBorders>
            <w:shd w:val="clear" w:color="auto" w:fill="auto"/>
          </w:tcPr>
          <w:p w:rsidR="00E92C64" w:rsidRDefault="00E92C64" w:rsidP="00CC184A">
            <w:pPr>
              <w:pStyle w:val="Bezodstpw"/>
              <w:spacing w:before="60"/>
              <w:rPr>
                <w:bCs/>
                <w:spacing w:val="-8"/>
                <w:sz w:val="20"/>
              </w:rPr>
            </w:pPr>
            <w:r>
              <w:rPr>
                <w:bCs/>
                <w:spacing w:val="-8"/>
                <w:sz w:val="20"/>
              </w:rPr>
              <w:t>Podstawowe usługi dla gospodarki i ludności wiejskiej /zlecenia płatności/</w:t>
            </w:r>
          </w:p>
        </w:tc>
        <w:tc>
          <w:tcPr>
            <w:tcW w:w="0" w:type="auto"/>
            <w:tcBorders>
              <w:top w:val="single" w:sz="6" w:space="0" w:color="auto"/>
              <w:left w:val="single" w:sz="6" w:space="0" w:color="auto"/>
              <w:bottom w:val="single" w:sz="6" w:space="0" w:color="auto"/>
              <w:right w:val="single" w:sz="4" w:space="0" w:color="auto"/>
            </w:tcBorders>
            <w:shd w:val="clear" w:color="auto" w:fill="auto"/>
            <w:noWrap/>
          </w:tcPr>
          <w:p w:rsidR="00E92C64" w:rsidRDefault="00E92C64" w:rsidP="00CC184A">
            <w:pPr>
              <w:pStyle w:val="Bezodstpw"/>
              <w:spacing w:before="60"/>
              <w:rPr>
                <w:bCs/>
                <w:spacing w:val="-8"/>
                <w:sz w:val="20"/>
              </w:rPr>
            </w:pPr>
            <w:r>
              <w:rPr>
                <w:bCs/>
                <w:spacing w:val="-8"/>
                <w:sz w:val="20"/>
              </w:rPr>
              <w:t>6921</w:t>
            </w:r>
          </w:p>
        </w:tc>
      </w:tr>
      <w:tr w:rsidR="00E92C64" w:rsidRPr="00613A47" w:rsidTr="00DA06B8">
        <w:tc>
          <w:tcPr>
            <w:tcW w:w="0" w:type="auto"/>
            <w:tcBorders>
              <w:top w:val="single" w:sz="6" w:space="0" w:color="auto"/>
              <w:left w:val="single" w:sz="4" w:space="0" w:color="auto"/>
              <w:bottom w:val="single" w:sz="6" w:space="0" w:color="auto"/>
              <w:right w:val="single" w:sz="6" w:space="0" w:color="auto"/>
            </w:tcBorders>
            <w:shd w:val="clear" w:color="auto" w:fill="auto"/>
          </w:tcPr>
          <w:p w:rsidR="00E92C64" w:rsidRDefault="00E92C64" w:rsidP="00CC184A">
            <w:pPr>
              <w:pStyle w:val="Bezodstpw"/>
              <w:spacing w:before="60"/>
              <w:rPr>
                <w:bCs/>
                <w:spacing w:val="-8"/>
                <w:sz w:val="20"/>
              </w:rPr>
            </w:pPr>
            <w:r>
              <w:rPr>
                <w:bCs/>
                <w:spacing w:val="-8"/>
                <w:sz w:val="20"/>
              </w:rPr>
              <w:t>Odnowa i rozwój wsi /zlecenia płatności/</w:t>
            </w:r>
          </w:p>
        </w:tc>
        <w:tc>
          <w:tcPr>
            <w:tcW w:w="0" w:type="auto"/>
            <w:tcBorders>
              <w:top w:val="single" w:sz="6" w:space="0" w:color="auto"/>
              <w:left w:val="single" w:sz="6" w:space="0" w:color="auto"/>
              <w:bottom w:val="single" w:sz="6" w:space="0" w:color="auto"/>
              <w:right w:val="single" w:sz="4" w:space="0" w:color="auto"/>
            </w:tcBorders>
            <w:shd w:val="clear" w:color="auto" w:fill="auto"/>
            <w:noWrap/>
          </w:tcPr>
          <w:p w:rsidR="00E92C64" w:rsidRDefault="00E92C64" w:rsidP="00CC184A">
            <w:pPr>
              <w:pStyle w:val="Bezodstpw"/>
              <w:spacing w:before="60"/>
              <w:rPr>
                <w:bCs/>
                <w:spacing w:val="-8"/>
                <w:sz w:val="20"/>
              </w:rPr>
            </w:pPr>
            <w:r>
              <w:rPr>
                <w:bCs/>
                <w:spacing w:val="-8"/>
                <w:sz w:val="20"/>
              </w:rPr>
              <w:t>6922</w:t>
            </w:r>
          </w:p>
        </w:tc>
      </w:tr>
      <w:tr w:rsidR="00E92C64" w:rsidRPr="00613A47" w:rsidTr="00DA06B8">
        <w:tc>
          <w:tcPr>
            <w:tcW w:w="0" w:type="auto"/>
            <w:tcBorders>
              <w:top w:val="single" w:sz="6" w:space="0" w:color="auto"/>
              <w:left w:val="single" w:sz="4" w:space="0" w:color="auto"/>
              <w:bottom w:val="single" w:sz="6" w:space="0" w:color="auto"/>
              <w:right w:val="single" w:sz="6" w:space="0" w:color="auto"/>
            </w:tcBorders>
            <w:shd w:val="clear" w:color="auto" w:fill="auto"/>
          </w:tcPr>
          <w:p w:rsidR="00E92C64" w:rsidRDefault="00E92C64" w:rsidP="00CC184A">
            <w:pPr>
              <w:pStyle w:val="Bezodstpw"/>
              <w:spacing w:before="60"/>
              <w:rPr>
                <w:b/>
                <w:bCs/>
                <w:spacing w:val="-8"/>
                <w:sz w:val="20"/>
              </w:rPr>
            </w:pPr>
            <w:r>
              <w:rPr>
                <w:b/>
                <w:bCs/>
                <w:spacing w:val="-8"/>
                <w:sz w:val="20"/>
              </w:rPr>
              <w:t>Oś 4</w:t>
            </w:r>
          </w:p>
        </w:tc>
        <w:tc>
          <w:tcPr>
            <w:tcW w:w="0" w:type="auto"/>
            <w:tcBorders>
              <w:top w:val="single" w:sz="6" w:space="0" w:color="auto"/>
              <w:left w:val="single" w:sz="6" w:space="0" w:color="auto"/>
              <w:bottom w:val="single" w:sz="6" w:space="0" w:color="auto"/>
              <w:right w:val="single" w:sz="4" w:space="0" w:color="auto"/>
            </w:tcBorders>
            <w:shd w:val="clear" w:color="auto" w:fill="auto"/>
            <w:noWrap/>
          </w:tcPr>
          <w:p w:rsidR="00E92C64" w:rsidRDefault="00E92C64" w:rsidP="00CC184A">
            <w:pPr>
              <w:pStyle w:val="Bezodstpw"/>
              <w:spacing w:before="60"/>
              <w:rPr>
                <w:bCs/>
                <w:spacing w:val="-8"/>
                <w:sz w:val="20"/>
              </w:rPr>
            </w:pPr>
          </w:p>
        </w:tc>
      </w:tr>
      <w:tr w:rsidR="00E92C64" w:rsidRPr="00613A47" w:rsidTr="00DA06B8">
        <w:tc>
          <w:tcPr>
            <w:tcW w:w="0" w:type="auto"/>
            <w:tcBorders>
              <w:top w:val="single" w:sz="6" w:space="0" w:color="auto"/>
              <w:left w:val="single" w:sz="4" w:space="0" w:color="auto"/>
              <w:bottom w:val="single" w:sz="4" w:space="0" w:color="auto"/>
              <w:right w:val="single" w:sz="6" w:space="0" w:color="auto"/>
            </w:tcBorders>
            <w:shd w:val="clear" w:color="auto" w:fill="auto"/>
          </w:tcPr>
          <w:p w:rsidR="00E92C64" w:rsidRDefault="00E92C64" w:rsidP="00CC184A">
            <w:pPr>
              <w:pStyle w:val="Bezodstpw"/>
              <w:spacing w:before="60"/>
              <w:rPr>
                <w:bCs/>
                <w:spacing w:val="-8"/>
                <w:sz w:val="20"/>
              </w:rPr>
            </w:pPr>
            <w:r>
              <w:rPr>
                <w:bCs/>
                <w:spacing w:val="-8"/>
                <w:sz w:val="20"/>
              </w:rPr>
              <w:t>Wdrażanie lokalnych strategii rozwoju /zlecenia płatności/</w:t>
            </w:r>
          </w:p>
        </w:tc>
        <w:tc>
          <w:tcPr>
            <w:tcW w:w="0" w:type="auto"/>
            <w:tcBorders>
              <w:top w:val="single" w:sz="6" w:space="0" w:color="auto"/>
              <w:left w:val="single" w:sz="6" w:space="0" w:color="auto"/>
              <w:bottom w:val="single" w:sz="4" w:space="0" w:color="auto"/>
              <w:right w:val="single" w:sz="4" w:space="0" w:color="auto"/>
            </w:tcBorders>
            <w:shd w:val="clear" w:color="auto" w:fill="auto"/>
            <w:noWrap/>
          </w:tcPr>
          <w:p w:rsidR="00E92C64" w:rsidRDefault="00E92C64" w:rsidP="00CC184A">
            <w:pPr>
              <w:pStyle w:val="Bezodstpw"/>
              <w:spacing w:before="60"/>
              <w:rPr>
                <w:bCs/>
                <w:spacing w:val="-8"/>
                <w:sz w:val="20"/>
              </w:rPr>
            </w:pPr>
            <w:r>
              <w:rPr>
                <w:bCs/>
                <w:spacing w:val="-8"/>
                <w:sz w:val="20"/>
              </w:rPr>
              <w:t>6930</w:t>
            </w:r>
          </w:p>
        </w:tc>
      </w:tr>
      <w:tr w:rsidR="00E92C64" w:rsidRPr="00613A47" w:rsidTr="00DA06B8">
        <w:tc>
          <w:tcPr>
            <w:tcW w:w="0" w:type="auto"/>
            <w:tcBorders>
              <w:top w:val="single" w:sz="6" w:space="0" w:color="auto"/>
              <w:left w:val="single" w:sz="4" w:space="0" w:color="auto"/>
              <w:bottom w:val="single" w:sz="4" w:space="0" w:color="auto"/>
              <w:right w:val="single" w:sz="6" w:space="0" w:color="auto"/>
            </w:tcBorders>
            <w:shd w:val="clear" w:color="auto" w:fill="auto"/>
          </w:tcPr>
          <w:p w:rsidR="00E92C64" w:rsidRDefault="00E92C64" w:rsidP="00CC184A">
            <w:pPr>
              <w:pStyle w:val="Bezodstpw"/>
              <w:spacing w:before="60"/>
              <w:rPr>
                <w:bCs/>
                <w:spacing w:val="-8"/>
                <w:sz w:val="20"/>
              </w:rPr>
            </w:pPr>
            <w:r>
              <w:rPr>
                <w:bCs/>
                <w:spacing w:val="-8"/>
                <w:sz w:val="20"/>
              </w:rPr>
              <w:t>Wdrażanie projektów współpracy /zlecenia płatności/</w:t>
            </w:r>
          </w:p>
        </w:tc>
        <w:tc>
          <w:tcPr>
            <w:tcW w:w="0" w:type="auto"/>
            <w:tcBorders>
              <w:top w:val="single" w:sz="6" w:space="0" w:color="auto"/>
              <w:left w:val="single" w:sz="6" w:space="0" w:color="auto"/>
              <w:bottom w:val="single" w:sz="4" w:space="0" w:color="auto"/>
              <w:right w:val="single" w:sz="4" w:space="0" w:color="auto"/>
            </w:tcBorders>
            <w:shd w:val="clear" w:color="auto" w:fill="auto"/>
            <w:noWrap/>
          </w:tcPr>
          <w:p w:rsidR="00E92C64" w:rsidRDefault="00E92C64" w:rsidP="00CC184A">
            <w:pPr>
              <w:pStyle w:val="Bezodstpw"/>
              <w:spacing w:before="60"/>
              <w:rPr>
                <w:bCs/>
                <w:spacing w:val="-8"/>
                <w:sz w:val="20"/>
              </w:rPr>
            </w:pPr>
            <w:r>
              <w:rPr>
                <w:bCs/>
                <w:spacing w:val="-8"/>
                <w:sz w:val="20"/>
              </w:rPr>
              <w:t>6931</w:t>
            </w:r>
          </w:p>
        </w:tc>
      </w:tr>
      <w:tr w:rsidR="00E92C64" w:rsidRPr="0036661B" w:rsidTr="00DA06B8">
        <w:tc>
          <w:tcPr>
            <w:tcW w:w="0" w:type="auto"/>
            <w:tcBorders>
              <w:top w:val="single" w:sz="6" w:space="0" w:color="auto"/>
              <w:left w:val="single" w:sz="4" w:space="0" w:color="auto"/>
              <w:bottom w:val="single" w:sz="4" w:space="0" w:color="auto"/>
              <w:right w:val="single" w:sz="6" w:space="0" w:color="auto"/>
            </w:tcBorders>
            <w:shd w:val="clear" w:color="auto" w:fill="auto"/>
          </w:tcPr>
          <w:p w:rsidR="00E92C64" w:rsidRDefault="00E92C64" w:rsidP="00100B1D">
            <w:pPr>
              <w:pStyle w:val="Bezodstpw"/>
              <w:spacing w:before="60"/>
              <w:rPr>
                <w:bCs/>
                <w:spacing w:val="-8"/>
                <w:sz w:val="20"/>
              </w:rPr>
            </w:pPr>
            <w:r>
              <w:rPr>
                <w:bCs/>
                <w:spacing w:val="-8"/>
                <w:sz w:val="20"/>
              </w:rPr>
              <w:t>Funkcjonowanie lokalnej grupy działania, nabywanie umiejętności i aktywizacja /zlecenia płatności/</w:t>
            </w:r>
          </w:p>
        </w:tc>
        <w:tc>
          <w:tcPr>
            <w:tcW w:w="0" w:type="auto"/>
            <w:tcBorders>
              <w:top w:val="single" w:sz="6" w:space="0" w:color="auto"/>
              <w:left w:val="single" w:sz="6" w:space="0" w:color="auto"/>
              <w:bottom w:val="single" w:sz="4" w:space="0" w:color="auto"/>
              <w:right w:val="single" w:sz="4" w:space="0" w:color="auto"/>
            </w:tcBorders>
            <w:shd w:val="clear" w:color="auto" w:fill="auto"/>
            <w:noWrap/>
          </w:tcPr>
          <w:p w:rsidR="00E92C64" w:rsidRDefault="00E92C64" w:rsidP="00CC184A">
            <w:pPr>
              <w:pStyle w:val="Bezodstpw"/>
              <w:spacing w:before="60"/>
              <w:rPr>
                <w:bCs/>
                <w:spacing w:val="-8"/>
                <w:sz w:val="20"/>
              </w:rPr>
            </w:pPr>
            <w:r>
              <w:rPr>
                <w:bCs/>
                <w:spacing w:val="-8"/>
                <w:sz w:val="20"/>
              </w:rPr>
              <w:t>6932</w:t>
            </w:r>
          </w:p>
        </w:tc>
      </w:tr>
    </w:tbl>
    <w:p w:rsidR="005128D8" w:rsidRDefault="005128D8" w:rsidP="00373E4F">
      <w:pPr>
        <w:spacing w:before="120"/>
        <w:jc w:val="both"/>
      </w:pPr>
      <w:r w:rsidRPr="0036661B">
        <w:rPr>
          <w:b/>
        </w:rPr>
        <w:lastRenderedPageBreak/>
        <w:t>LL</w:t>
      </w:r>
      <w:r w:rsidRPr="00CC3ADD">
        <w:t xml:space="preserve"> </w:t>
      </w:r>
      <w:r w:rsidR="00AD38C7">
        <w:tab/>
      </w:r>
      <w:r w:rsidR="00AD38C7">
        <w:tab/>
      </w:r>
      <w:r w:rsidRPr="00CC3ADD">
        <w:t xml:space="preserve">– symbol </w:t>
      </w:r>
      <w:r>
        <w:t xml:space="preserve">literowy </w:t>
      </w:r>
      <w:r w:rsidRPr="00CC3ADD">
        <w:t>jednostki realizującej zadania delegowane (Urząd Marszałkowski</w:t>
      </w:r>
      <w:r w:rsidR="00373E4F">
        <w:t xml:space="preserve"> </w:t>
      </w:r>
      <w:r w:rsidRPr="00CC3ADD">
        <w:t>„UM”, Agencja Rynku Rolnego „AR”, Fundacja Programów Pomocy dla Rolnictwa FAPA „FA”).</w:t>
      </w:r>
    </w:p>
    <w:p w:rsidR="005128D8" w:rsidRPr="001A426A" w:rsidRDefault="005128D8" w:rsidP="00AD38C7">
      <w:pPr>
        <w:pStyle w:val="Bezodstpw"/>
        <w:spacing w:before="120"/>
        <w:jc w:val="both"/>
      </w:pPr>
      <w:r w:rsidRPr="0036661B">
        <w:rPr>
          <w:b/>
        </w:rPr>
        <w:t>TT</w:t>
      </w:r>
      <w:r w:rsidRPr="001A426A">
        <w:t xml:space="preserve"> </w:t>
      </w:r>
      <w:r w:rsidR="00100B1D">
        <w:tab/>
      </w:r>
      <w:r w:rsidR="00100B1D">
        <w:tab/>
      </w:r>
      <w:r w:rsidRPr="001A426A">
        <w:t>–</w:t>
      </w:r>
      <w:r w:rsidR="0036661B">
        <w:t xml:space="preserve"> </w:t>
      </w:r>
      <w:r>
        <w:t xml:space="preserve">dwucyfrowy </w:t>
      </w:r>
      <w:r w:rsidRPr="001A426A">
        <w:t>kod jednostki</w:t>
      </w:r>
      <w:r w:rsidR="0036661B">
        <w:t xml:space="preserve"> </w:t>
      </w:r>
      <w:r>
        <w:t xml:space="preserve">realizującej zadania delegowane </w:t>
      </w:r>
      <w:r w:rsidRPr="001A426A">
        <w:t>(TERYT), który przedstawia się następująco:</w:t>
      </w:r>
    </w:p>
    <w:p w:rsidR="00E92C64" w:rsidRDefault="00E92C64" w:rsidP="00373E4F">
      <w:pPr>
        <w:pStyle w:val="Bezodstpw"/>
      </w:pPr>
      <w:r>
        <w:t>01 Województwo Dolnośląskie</w:t>
      </w:r>
    </w:p>
    <w:p w:rsidR="00E92C64" w:rsidRDefault="00E92C64" w:rsidP="00373E4F">
      <w:pPr>
        <w:pStyle w:val="Bezodstpw"/>
      </w:pPr>
      <w:r>
        <w:t>02 Województwo Kujawsko-Pomorskie</w:t>
      </w:r>
    </w:p>
    <w:p w:rsidR="00E92C64" w:rsidRDefault="00E92C64" w:rsidP="00373E4F">
      <w:pPr>
        <w:pStyle w:val="Bezodstpw"/>
      </w:pPr>
      <w:r>
        <w:t>03 Województwo Lubelskie</w:t>
      </w:r>
    </w:p>
    <w:p w:rsidR="00E92C64" w:rsidRDefault="00E92C64" w:rsidP="00373E4F">
      <w:pPr>
        <w:pStyle w:val="Bezodstpw"/>
      </w:pPr>
      <w:r>
        <w:t>04 Województwo Lubuskie</w:t>
      </w:r>
    </w:p>
    <w:p w:rsidR="00E92C64" w:rsidRDefault="00E92C64" w:rsidP="00373E4F">
      <w:pPr>
        <w:pStyle w:val="Bezodstpw"/>
      </w:pPr>
      <w:r>
        <w:t>05 Województwo Łódzkie</w:t>
      </w:r>
    </w:p>
    <w:p w:rsidR="00E92C64" w:rsidRDefault="00E92C64" w:rsidP="00373E4F">
      <w:pPr>
        <w:pStyle w:val="Bezodstpw"/>
      </w:pPr>
      <w:r>
        <w:t>06 Województwo Małopolskie</w:t>
      </w:r>
    </w:p>
    <w:p w:rsidR="00E92C64" w:rsidRDefault="00E92C64" w:rsidP="00373E4F">
      <w:pPr>
        <w:pStyle w:val="Bezodstpw"/>
      </w:pPr>
      <w:r>
        <w:t>07 Województwo Mazowieckie</w:t>
      </w:r>
    </w:p>
    <w:p w:rsidR="00E92C64" w:rsidRDefault="00E92C64" w:rsidP="00373E4F">
      <w:pPr>
        <w:pStyle w:val="Bezodstpw"/>
      </w:pPr>
      <w:r>
        <w:t>08 Województwo Opolskie</w:t>
      </w:r>
    </w:p>
    <w:p w:rsidR="00E92C64" w:rsidRDefault="00E92C64" w:rsidP="00373E4F">
      <w:pPr>
        <w:pStyle w:val="Bezodstpw"/>
      </w:pPr>
      <w:r>
        <w:t>09 Województwo Podkarpackie</w:t>
      </w:r>
    </w:p>
    <w:p w:rsidR="00E92C64" w:rsidRDefault="00E92C64" w:rsidP="00373E4F">
      <w:pPr>
        <w:pStyle w:val="Bezodstpw"/>
      </w:pPr>
      <w:r>
        <w:t>10 Województwo Podlaskie</w:t>
      </w:r>
    </w:p>
    <w:p w:rsidR="00E92C64" w:rsidRDefault="00E92C64" w:rsidP="00373E4F">
      <w:pPr>
        <w:pStyle w:val="Bezodstpw"/>
      </w:pPr>
      <w:r>
        <w:t>11 Województwo Pomorskie</w:t>
      </w:r>
    </w:p>
    <w:p w:rsidR="00E92C64" w:rsidRDefault="00E92C64" w:rsidP="00373E4F">
      <w:pPr>
        <w:pStyle w:val="Bezodstpw"/>
      </w:pPr>
      <w:r>
        <w:t>12 Województwo Śląskie</w:t>
      </w:r>
    </w:p>
    <w:p w:rsidR="00E92C64" w:rsidRDefault="00E92C64" w:rsidP="00373E4F">
      <w:pPr>
        <w:pStyle w:val="Bezodstpw"/>
      </w:pPr>
      <w:r>
        <w:t>13 Województwo Świętokrzyskie</w:t>
      </w:r>
    </w:p>
    <w:p w:rsidR="00E92C64" w:rsidRDefault="00E92C64" w:rsidP="00373E4F">
      <w:pPr>
        <w:pStyle w:val="Bezodstpw"/>
      </w:pPr>
      <w:r>
        <w:t>14 Województwo Warmińsko-Mazurskie</w:t>
      </w:r>
    </w:p>
    <w:p w:rsidR="00E92C64" w:rsidRDefault="00E92C64" w:rsidP="00373E4F">
      <w:pPr>
        <w:pStyle w:val="Bezodstpw"/>
      </w:pPr>
      <w:r>
        <w:t>15 Województwo Wielkopolskie</w:t>
      </w:r>
    </w:p>
    <w:p w:rsidR="00E92C64" w:rsidRDefault="00E92C64" w:rsidP="00373E4F">
      <w:pPr>
        <w:pStyle w:val="Bezodstpw"/>
      </w:pPr>
      <w:r>
        <w:t>16 Województwo Zachodniopomorskie</w:t>
      </w:r>
    </w:p>
    <w:p w:rsidR="00E92C64" w:rsidRDefault="00E92C64" w:rsidP="00373E4F">
      <w:pPr>
        <w:pStyle w:val="Bezodstpw"/>
      </w:pPr>
      <w:r>
        <w:t>18</w:t>
      </w:r>
      <w:r w:rsidR="0036661B">
        <w:t xml:space="preserve"> </w:t>
      </w:r>
      <w:r>
        <w:t>Agencja Rynku Rolnego</w:t>
      </w:r>
    </w:p>
    <w:p w:rsidR="00E92C64" w:rsidRDefault="00E92C64" w:rsidP="00373E4F">
      <w:pPr>
        <w:pStyle w:val="Bezodstpw"/>
      </w:pPr>
      <w:r>
        <w:t>19 Fundacja Programów Pomocy dla Rolnictwa</w:t>
      </w:r>
    </w:p>
    <w:p w:rsidR="00FC48AF" w:rsidRDefault="007D3BC6" w:rsidP="00FC48AF">
      <w:pPr>
        <w:pStyle w:val="Bezodstpw"/>
        <w:spacing w:before="120"/>
        <w:jc w:val="both"/>
      </w:pPr>
      <w:r w:rsidRPr="0036661B">
        <w:rPr>
          <w:b/>
        </w:rPr>
        <w:t>KKKKK</w:t>
      </w:r>
      <w:r w:rsidRPr="001A426A">
        <w:t xml:space="preserve"> </w:t>
      </w:r>
      <w:r w:rsidR="00100B1D">
        <w:tab/>
      </w:r>
      <w:r w:rsidR="00E92C64" w:rsidRPr="001A426A">
        <w:t xml:space="preserve">– </w:t>
      </w:r>
      <w:r>
        <w:t>pięciocyfrowy numer, pod którym sprawa została zarejestrowana w spisie spraw</w:t>
      </w:r>
      <w:r w:rsidR="00FC48AF">
        <w:t xml:space="preserve">, </w:t>
      </w:r>
      <w:r w:rsidR="00FC48AF" w:rsidRPr="001A426A">
        <w:t>w ramach każdego RWA</w:t>
      </w:r>
      <w:r w:rsidR="00FC48AF">
        <w:t xml:space="preserve"> ARiMR, jako kolejna</w:t>
      </w:r>
      <w:r w:rsidR="00FC48AF" w:rsidRPr="001A426A">
        <w:t xml:space="preserve"> spraw</w:t>
      </w:r>
      <w:r w:rsidR="00FC48AF">
        <w:t>a</w:t>
      </w:r>
      <w:r w:rsidR="00FC48AF" w:rsidRPr="001A426A">
        <w:t>.</w:t>
      </w:r>
    </w:p>
    <w:p w:rsidR="00AC5499" w:rsidRDefault="000008A8">
      <w:pPr>
        <w:pStyle w:val="Bezodstpw"/>
        <w:spacing w:before="120"/>
        <w:jc w:val="both"/>
      </w:pPr>
      <w:r>
        <w:t xml:space="preserve">Numer </w:t>
      </w:r>
      <w:r w:rsidR="00E92C64" w:rsidRPr="001A426A">
        <w:t>unikatowy, kolejny w ramach dane</w:t>
      </w:r>
      <w:r w:rsidR="00811618">
        <w:t>j</w:t>
      </w:r>
      <w:r w:rsidR="00E92C64" w:rsidRPr="001A426A">
        <w:t xml:space="preserve"> </w:t>
      </w:r>
      <w:r w:rsidR="00811618">
        <w:t>operacji</w:t>
      </w:r>
      <w:r w:rsidR="00E92C64" w:rsidRPr="001A426A">
        <w:t xml:space="preserve"> (w razie potrzeby uzupełniany jest zerami z lewej strony). </w:t>
      </w:r>
    </w:p>
    <w:p w:rsidR="00AC5499" w:rsidRDefault="00890F2C">
      <w:pPr>
        <w:pStyle w:val="Bezodstpw"/>
        <w:spacing w:before="120"/>
        <w:jc w:val="both"/>
      </w:pPr>
      <w:r w:rsidRPr="003C69E7">
        <w:t>W przypadku działania „Wdrażanie lokalnych strategii rozwoju”, w zakresie operacji które odpowiadają warunkom przyznania pomocy w ramach działania „Odnowa i rozwój wsi oraz tzw. małych projektów, tj. operacji, które nie odpowiadają warunkom przyznania pomocy w ramach działań Osi 3, ale przyczyniają się do osiągnięcia celów tej osi, kolejny numer należy utworzyć wg poniższego wzoru, celem odróżnienia spraw dotyczących ww. zakresów w ramach symbolu 6930</w:t>
      </w:r>
      <w:r>
        <w:t>:</w:t>
      </w:r>
    </w:p>
    <w:p w:rsidR="00890F2C" w:rsidRPr="003C69E7" w:rsidRDefault="00890F2C" w:rsidP="00890F2C">
      <w:pPr>
        <w:ind w:left="720"/>
        <w:jc w:val="both"/>
      </w:pPr>
    </w:p>
    <w:p w:rsidR="00DD1686" w:rsidRDefault="00890F2C">
      <w:pPr>
        <w:numPr>
          <w:ilvl w:val="0"/>
          <w:numId w:val="9"/>
        </w:numPr>
        <w:spacing w:before="0"/>
        <w:jc w:val="both"/>
      </w:pPr>
      <w:r w:rsidRPr="003C69E7">
        <w:t>Dla operacji, które odpowiadają warunkom przyznania pomocy w ramach działania „Odnowa i rozwój wsi” KKKKK jest nadawany w następujący sposób:</w:t>
      </w:r>
    </w:p>
    <w:p w:rsidR="00DD1686" w:rsidRDefault="00890F2C">
      <w:pPr>
        <w:numPr>
          <w:ilvl w:val="0"/>
          <w:numId w:val="8"/>
        </w:numPr>
        <w:tabs>
          <w:tab w:val="clear" w:pos="360"/>
        </w:tabs>
        <w:spacing w:before="0"/>
        <w:ind w:left="1080"/>
        <w:jc w:val="both"/>
      </w:pPr>
      <w:r w:rsidRPr="003C69E7">
        <w:t xml:space="preserve">pierwszą cyfrą jest </w:t>
      </w:r>
      <w:r w:rsidRPr="00B540BB">
        <w:rPr>
          <w:b/>
        </w:rPr>
        <w:t>3</w:t>
      </w:r>
      <w:r w:rsidRPr="003C69E7">
        <w:t xml:space="preserve">, </w:t>
      </w:r>
    </w:p>
    <w:p w:rsidR="00DD1686" w:rsidRDefault="00890F2C">
      <w:pPr>
        <w:numPr>
          <w:ilvl w:val="0"/>
          <w:numId w:val="8"/>
        </w:numPr>
        <w:tabs>
          <w:tab w:val="clear" w:pos="360"/>
        </w:tabs>
        <w:spacing w:before="0"/>
        <w:ind w:left="1080"/>
        <w:jc w:val="both"/>
      </w:pPr>
      <w:r w:rsidRPr="003C69E7">
        <w:t xml:space="preserve">następne cztery cyfry to kolejny numer, pod którym sprawa została zarejestrowana w spisie spraw; numer jest czterocyfrowy i w razie potrzeby uzupełniany zerami </w:t>
      </w:r>
      <w:r w:rsidRPr="003C69E7">
        <w:br/>
        <w:t xml:space="preserve">z lewej strony. </w:t>
      </w:r>
    </w:p>
    <w:p w:rsidR="00DD1686" w:rsidRDefault="00890F2C">
      <w:pPr>
        <w:numPr>
          <w:ilvl w:val="0"/>
          <w:numId w:val="9"/>
        </w:numPr>
        <w:spacing w:before="0"/>
        <w:jc w:val="both"/>
      </w:pPr>
      <w:r w:rsidRPr="003C69E7">
        <w:t>W przypadku tzw. małych projektów KKKKK jest nadawany w następujący sposób:</w:t>
      </w:r>
    </w:p>
    <w:p w:rsidR="00DD1686" w:rsidRDefault="00890F2C">
      <w:pPr>
        <w:numPr>
          <w:ilvl w:val="0"/>
          <w:numId w:val="8"/>
        </w:numPr>
        <w:tabs>
          <w:tab w:val="clear" w:pos="360"/>
        </w:tabs>
        <w:spacing w:before="0"/>
        <w:ind w:left="1080"/>
        <w:jc w:val="both"/>
      </w:pPr>
      <w:r w:rsidRPr="003C69E7">
        <w:t xml:space="preserve">pierwszą cyfrą jest </w:t>
      </w:r>
      <w:r w:rsidRPr="00B540BB">
        <w:rPr>
          <w:b/>
        </w:rPr>
        <w:t>4</w:t>
      </w:r>
      <w:r w:rsidRPr="003C69E7">
        <w:t xml:space="preserve">, </w:t>
      </w:r>
    </w:p>
    <w:p w:rsidR="00DD1686" w:rsidRDefault="00890F2C">
      <w:pPr>
        <w:numPr>
          <w:ilvl w:val="0"/>
          <w:numId w:val="8"/>
        </w:numPr>
        <w:tabs>
          <w:tab w:val="clear" w:pos="360"/>
        </w:tabs>
        <w:spacing w:before="0"/>
        <w:ind w:left="1080"/>
        <w:jc w:val="both"/>
      </w:pPr>
      <w:r w:rsidRPr="003C69E7">
        <w:t xml:space="preserve">następne cztery cyfry to kolejny numer, pod którym sprawa została zarejestrowana w spisie spraw; numer jest czterocyfrowy i w razie potrzeby uzupełniany zerami </w:t>
      </w:r>
      <w:r w:rsidRPr="003C69E7">
        <w:br/>
        <w:t xml:space="preserve">z lewej strony. </w:t>
      </w:r>
    </w:p>
    <w:p w:rsidR="00890F2C" w:rsidRDefault="00890F2C" w:rsidP="00890F2C">
      <w:pPr>
        <w:ind w:left="1080"/>
        <w:jc w:val="both"/>
      </w:pPr>
    </w:p>
    <w:p w:rsidR="00890F2C" w:rsidRDefault="00890F2C" w:rsidP="00890F2C">
      <w:pPr>
        <w:ind w:left="709" w:hanging="349"/>
        <w:jc w:val="both"/>
      </w:pPr>
      <w:r>
        <w:lastRenderedPageBreak/>
        <w:t xml:space="preserve">2. </w:t>
      </w:r>
      <w:r w:rsidRPr="00B67A97">
        <w:t xml:space="preserve">W przypadku działania „Poprawianie i rozwijanie infrastruktury związanej z rozwojem i dostosowywaniem rolnictwa i leśnictwa” poprzez gospodarowanie rolniczymi zasobami wodnymi, </w:t>
      </w:r>
      <w:r>
        <w:t xml:space="preserve">Schemat II – Gospodarowanie rolniczymi zasobami wodnymi" w zakresie </w:t>
      </w:r>
      <w:r w:rsidRPr="002656DF">
        <w:t xml:space="preserve">realizacji operacji dotyczącej priorytetu, o którym mowa w art. 16 a ust. 1 lit. c rozporządzenia Rady (WE) nr 1698/2005 z dnia 20 września 2005 r. </w:t>
      </w:r>
      <w:r>
        <w:t>(</w:t>
      </w:r>
      <w:r w:rsidRPr="00B67A97">
        <w:t>retencji wodnej),</w:t>
      </w:r>
      <w:r w:rsidRPr="00D22F15">
        <w:t xml:space="preserve"> </w:t>
      </w:r>
      <w:r w:rsidRPr="003C69E7">
        <w:t>numer</w:t>
      </w:r>
      <w:r>
        <w:t xml:space="preserve"> sprawy</w:t>
      </w:r>
      <w:r w:rsidRPr="003C69E7">
        <w:t xml:space="preserve"> należy utworzyć wg poniższego wzoru</w:t>
      </w:r>
      <w:r>
        <w:t>:</w:t>
      </w:r>
    </w:p>
    <w:p w:rsidR="004136EE" w:rsidRDefault="004136EE" w:rsidP="004136EE">
      <w:pPr>
        <w:spacing w:before="0"/>
        <w:ind w:left="709" w:hanging="349"/>
        <w:jc w:val="both"/>
      </w:pPr>
    </w:p>
    <w:p w:rsidR="00DD1686" w:rsidRDefault="00890F2C">
      <w:pPr>
        <w:numPr>
          <w:ilvl w:val="0"/>
          <w:numId w:val="11"/>
        </w:numPr>
        <w:spacing w:before="0"/>
        <w:jc w:val="both"/>
      </w:pPr>
      <w:r>
        <w:t>Dla operacji które dotyczą gospodarki wodnej – retencja wodna</w:t>
      </w:r>
      <w:r w:rsidRPr="00D22F15">
        <w:t xml:space="preserve"> </w:t>
      </w:r>
      <w:r w:rsidRPr="003C69E7">
        <w:t>KKKKK jest nadawany w następujący sposób:</w:t>
      </w:r>
    </w:p>
    <w:p w:rsidR="00DD1686" w:rsidRDefault="00890F2C">
      <w:pPr>
        <w:numPr>
          <w:ilvl w:val="0"/>
          <w:numId w:val="10"/>
        </w:numPr>
        <w:spacing w:before="0"/>
        <w:ind w:hanging="11"/>
        <w:jc w:val="both"/>
      </w:pPr>
      <w:r>
        <w:t xml:space="preserve">pierwszą cyfrą jest </w:t>
      </w:r>
      <w:r w:rsidRPr="00B540BB">
        <w:rPr>
          <w:b/>
        </w:rPr>
        <w:t>5</w:t>
      </w:r>
      <w:r w:rsidRPr="003C69E7">
        <w:t xml:space="preserve">, </w:t>
      </w:r>
    </w:p>
    <w:p w:rsidR="00DD1686" w:rsidRDefault="00890F2C">
      <w:pPr>
        <w:numPr>
          <w:ilvl w:val="0"/>
          <w:numId w:val="10"/>
        </w:numPr>
        <w:spacing w:before="0"/>
        <w:ind w:hanging="11"/>
        <w:jc w:val="both"/>
      </w:pPr>
      <w:r w:rsidRPr="003C69E7">
        <w:t xml:space="preserve">następne cztery cyfry to kolejny numer, pod którym sprawa została zarejestrowana w spisie spraw; numer jest czterocyfrowy i w razie potrzeby uzupełniany zerami z lewej strony. </w:t>
      </w:r>
    </w:p>
    <w:p w:rsidR="00890F2C" w:rsidRDefault="00890F2C" w:rsidP="00890F2C">
      <w:pPr>
        <w:ind w:left="709" w:hanging="349"/>
        <w:jc w:val="both"/>
      </w:pPr>
      <w:r>
        <w:t>3. W</w:t>
      </w:r>
      <w:r w:rsidRPr="003C69E7">
        <w:t xml:space="preserve"> przypadku działania „</w:t>
      </w:r>
      <w:r>
        <w:t xml:space="preserve">Podstawowe usługi dla gospodarki i ludności wiejskiej”, </w:t>
      </w:r>
      <w:r>
        <w:br/>
        <w:t>w zakresie</w:t>
      </w:r>
      <w:r w:rsidRPr="003C69E7">
        <w:t xml:space="preserve"> operacji</w:t>
      </w:r>
      <w:r>
        <w:t>,</w:t>
      </w:r>
      <w:r w:rsidRPr="003C69E7">
        <w:t xml:space="preserve"> które </w:t>
      </w:r>
      <w:r>
        <w:t>dotyczą budowy, przebudowy, remontu lub wyposażenia targowiska stałego oraz operacji dotyczących tworzenia i umożliwienia dostępu do infrastruktury szerokopasmowego Internetu lub modernizacji takiej infrastruktury</w:t>
      </w:r>
      <w:r w:rsidRPr="003C69E7">
        <w:t xml:space="preserve">, kolejny numer należy utworzyć wg poniższego wzoru, celem odróżnienia spraw dotyczących </w:t>
      </w:r>
      <w:r>
        <w:t>tych dwóch zakresów w ramach symbolu 6921</w:t>
      </w:r>
      <w:r w:rsidRPr="003C69E7">
        <w:t>.</w:t>
      </w:r>
    </w:p>
    <w:p w:rsidR="00890F2C" w:rsidRDefault="00890F2C" w:rsidP="00890F2C">
      <w:pPr>
        <w:ind w:left="360"/>
        <w:jc w:val="both"/>
      </w:pPr>
    </w:p>
    <w:p w:rsidR="00DD1686" w:rsidRDefault="00890F2C">
      <w:pPr>
        <w:numPr>
          <w:ilvl w:val="0"/>
          <w:numId w:val="12"/>
        </w:numPr>
        <w:spacing w:before="0"/>
        <w:jc w:val="both"/>
      </w:pPr>
      <w:r w:rsidRPr="003C69E7">
        <w:t xml:space="preserve">Dla operacji, które </w:t>
      </w:r>
      <w:r>
        <w:t xml:space="preserve">dotyczą budowy, przebudowy, remontu lub wyposażenia targowiska stałego, </w:t>
      </w:r>
      <w:r w:rsidRPr="003C69E7">
        <w:t>KKKKK jest nadawany w następujący sposób:</w:t>
      </w:r>
    </w:p>
    <w:p w:rsidR="00DD1686" w:rsidRDefault="00890F2C">
      <w:pPr>
        <w:numPr>
          <w:ilvl w:val="0"/>
          <w:numId w:val="8"/>
        </w:numPr>
        <w:tabs>
          <w:tab w:val="clear" w:pos="360"/>
        </w:tabs>
        <w:spacing w:before="0"/>
        <w:ind w:left="1080"/>
        <w:jc w:val="both"/>
      </w:pPr>
      <w:r>
        <w:t xml:space="preserve">pierwszą cyfrą jest </w:t>
      </w:r>
      <w:r w:rsidRPr="00B540BB">
        <w:rPr>
          <w:b/>
        </w:rPr>
        <w:t>6</w:t>
      </w:r>
      <w:r w:rsidRPr="003C69E7">
        <w:t xml:space="preserve">, </w:t>
      </w:r>
    </w:p>
    <w:p w:rsidR="00DD1686" w:rsidRDefault="00890F2C">
      <w:pPr>
        <w:numPr>
          <w:ilvl w:val="0"/>
          <w:numId w:val="8"/>
        </w:numPr>
        <w:tabs>
          <w:tab w:val="clear" w:pos="360"/>
        </w:tabs>
        <w:spacing w:before="0"/>
        <w:ind w:left="1080"/>
        <w:jc w:val="both"/>
      </w:pPr>
      <w:r w:rsidRPr="003C69E7">
        <w:t xml:space="preserve">następne cztery cyfry to kolejny numer, pod którym sprawa została zarejestrowana w spisie spraw; numer jest czterocyfrowy i w razie potrzeby uzupełniany zerami </w:t>
      </w:r>
      <w:r w:rsidRPr="003C69E7">
        <w:br/>
        <w:t xml:space="preserve">z lewej strony. </w:t>
      </w:r>
    </w:p>
    <w:p w:rsidR="00DD1686" w:rsidRDefault="00890F2C">
      <w:pPr>
        <w:numPr>
          <w:ilvl w:val="0"/>
          <w:numId w:val="12"/>
        </w:numPr>
        <w:spacing w:before="0"/>
        <w:jc w:val="both"/>
      </w:pPr>
      <w:r>
        <w:t>Dla operacji dotyczących tworzenia i umożliwienia dostępu do infrastruktury szerokopasmowego Internetu lub modernizacji takiej infrastruktury,</w:t>
      </w:r>
      <w:r w:rsidRPr="001D636B">
        <w:t xml:space="preserve"> </w:t>
      </w:r>
      <w:r w:rsidRPr="003C69E7">
        <w:t>KKKKK jest nadawany w następujący sposób:</w:t>
      </w:r>
    </w:p>
    <w:p w:rsidR="00DD1686" w:rsidRDefault="00890F2C">
      <w:pPr>
        <w:numPr>
          <w:ilvl w:val="0"/>
          <w:numId w:val="8"/>
        </w:numPr>
        <w:tabs>
          <w:tab w:val="clear" w:pos="360"/>
        </w:tabs>
        <w:spacing w:before="0"/>
        <w:ind w:left="1080"/>
        <w:jc w:val="both"/>
      </w:pPr>
      <w:r>
        <w:t xml:space="preserve">pierwszą cyfrą jest </w:t>
      </w:r>
      <w:r w:rsidRPr="00B540BB">
        <w:rPr>
          <w:b/>
        </w:rPr>
        <w:t>7</w:t>
      </w:r>
      <w:r w:rsidRPr="003C69E7">
        <w:t xml:space="preserve">, </w:t>
      </w:r>
    </w:p>
    <w:p w:rsidR="00DD1686" w:rsidRDefault="00890F2C">
      <w:pPr>
        <w:numPr>
          <w:ilvl w:val="0"/>
          <w:numId w:val="8"/>
        </w:numPr>
        <w:tabs>
          <w:tab w:val="clear" w:pos="360"/>
        </w:tabs>
        <w:spacing w:before="0"/>
        <w:ind w:left="1080"/>
        <w:jc w:val="both"/>
      </w:pPr>
      <w:r w:rsidRPr="003C69E7">
        <w:t xml:space="preserve">następne cztery cyfry to kolejny numer, pod którym sprawa została zarejestrowana </w:t>
      </w:r>
      <w:r>
        <w:br/>
      </w:r>
      <w:r w:rsidRPr="003C69E7">
        <w:t xml:space="preserve">w spisie spraw; numer jest czterocyfrowy i w razie potrzeby uzupełniany zerami </w:t>
      </w:r>
      <w:r w:rsidRPr="003C69E7">
        <w:br/>
        <w:t xml:space="preserve">z lewej strony. </w:t>
      </w:r>
    </w:p>
    <w:p w:rsidR="00890F2C" w:rsidRPr="001A426A" w:rsidRDefault="00890F2C" w:rsidP="00AD38C7">
      <w:pPr>
        <w:pStyle w:val="Bezodstpw"/>
        <w:spacing w:before="120"/>
        <w:jc w:val="both"/>
      </w:pPr>
    </w:p>
    <w:p w:rsidR="00E92C64" w:rsidRPr="001A426A" w:rsidRDefault="00E92C64" w:rsidP="00AD38C7">
      <w:pPr>
        <w:pStyle w:val="Bezodstpw"/>
        <w:spacing w:before="120"/>
        <w:jc w:val="both"/>
      </w:pPr>
      <w:r w:rsidRPr="0036661B">
        <w:rPr>
          <w:b/>
        </w:rPr>
        <w:t>RP</w:t>
      </w:r>
      <w:r w:rsidRPr="001A426A">
        <w:t xml:space="preserve"> </w:t>
      </w:r>
      <w:r w:rsidR="00100B1D">
        <w:tab/>
      </w:r>
      <w:r w:rsidR="00100B1D">
        <w:tab/>
      </w:r>
      <w:r w:rsidRPr="001A426A">
        <w:t xml:space="preserve">– dwie ostatnie cyfry roku, w którym </w:t>
      </w:r>
      <w:r w:rsidR="000008A8">
        <w:t>wszczęta została sprawa tj. został złożony wniosek o przyznanie pomocy</w:t>
      </w:r>
      <w:r w:rsidRPr="001A426A">
        <w:t>.</w:t>
      </w:r>
    </w:p>
    <w:p w:rsidR="00E92C64" w:rsidRPr="001A426A" w:rsidRDefault="00E92C64" w:rsidP="00CC184A">
      <w:pPr>
        <w:spacing w:before="120"/>
        <w:jc w:val="both"/>
        <w:rPr>
          <w:b/>
          <w:i/>
        </w:rPr>
      </w:pPr>
      <w:r w:rsidRPr="00CC3ADD">
        <w:t xml:space="preserve">W wierszu </w:t>
      </w:r>
      <w:r w:rsidRPr="001A426A">
        <w:rPr>
          <w:b/>
          <w:i/>
        </w:rPr>
        <w:t>Oś</w:t>
      </w:r>
    </w:p>
    <w:p w:rsidR="00E92C64" w:rsidRPr="00CC3ADD" w:rsidRDefault="00E92C64" w:rsidP="00CC184A">
      <w:pPr>
        <w:spacing w:before="0"/>
        <w:jc w:val="both"/>
      </w:pPr>
      <w:r w:rsidRPr="00CC3ADD">
        <w:t xml:space="preserve">Należy </w:t>
      </w:r>
      <w:r w:rsidR="00517967">
        <w:t>w</w:t>
      </w:r>
      <w:r w:rsidR="00517967" w:rsidRPr="00CC3ADD">
        <w:t xml:space="preserve">pisać </w:t>
      </w:r>
      <w:r w:rsidRPr="00CC3ADD">
        <w:t>numer i nazwę osi, w ramach której realizowane jest działanie – zgodnie z zał. Nr 1 do Instrukcji</w:t>
      </w:r>
      <w:r w:rsidR="0036661B">
        <w:t>.</w:t>
      </w:r>
    </w:p>
    <w:p w:rsidR="00E92C64" w:rsidRPr="001A426A" w:rsidRDefault="00E92C64" w:rsidP="00CC184A">
      <w:pPr>
        <w:spacing w:before="120"/>
        <w:jc w:val="both"/>
        <w:rPr>
          <w:b/>
          <w:i/>
        </w:rPr>
      </w:pPr>
      <w:r w:rsidRPr="00CC3ADD">
        <w:t xml:space="preserve">W wierszu </w:t>
      </w:r>
      <w:r w:rsidRPr="001A426A">
        <w:rPr>
          <w:b/>
          <w:i/>
        </w:rPr>
        <w:t>Działanie</w:t>
      </w:r>
    </w:p>
    <w:p w:rsidR="00E92C64" w:rsidRPr="00CC3ADD" w:rsidRDefault="00E92C64" w:rsidP="00CC184A">
      <w:pPr>
        <w:spacing w:before="0"/>
        <w:jc w:val="both"/>
      </w:pPr>
      <w:r w:rsidRPr="00CC3ADD">
        <w:t xml:space="preserve">Należy </w:t>
      </w:r>
      <w:r w:rsidR="00517967">
        <w:t>w</w:t>
      </w:r>
      <w:r w:rsidR="00517967" w:rsidRPr="00CC3ADD">
        <w:t xml:space="preserve">pisać </w:t>
      </w:r>
      <w:r w:rsidRPr="00CC3ADD">
        <w:t>numer i nazwę działania – zgodnie z zał. Nr 1 do Instrukcji.</w:t>
      </w:r>
    </w:p>
    <w:p w:rsidR="001A426A" w:rsidRPr="001A426A" w:rsidRDefault="00E92C64" w:rsidP="00CC184A">
      <w:pPr>
        <w:spacing w:before="120"/>
        <w:rPr>
          <w:b/>
          <w:i/>
        </w:rPr>
      </w:pPr>
      <w:r w:rsidRPr="00CC3ADD">
        <w:t xml:space="preserve">W wierszu </w:t>
      </w:r>
      <w:r w:rsidRPr="001A426A">
        <w:rPr>
          <w:b/>
          <w:i/>
        </w:rPr>
        <w:t>Schemat, Pakiet, Wariant</w:t>
      </w:r>
    </w:p>
    <w:p w:rsidR="00E92C64" w:rsidRDefault="00E92C64" w:rsidP="00100B1D">
      <w:pPr>
        <w:spacing w:before="0"/>
        <w:jc w:val="both"/>
      </w:pPr>
      <w:r w:rsidRPr="00CC3ADD">
        <w:t>Należy wpisać w każdym z trzech wierszy: odpowiedni numer schematu</w:t>
      </w:r>
      <w:r w:rsidR="00B013A3">
        <w:t>,</w:t>
      </w:r>
      <w:r w:rsidR="0085537E">
        <w:t xml:space="preserve"> </w:t>
      </w:r>
      <w:r w:rsidRPr="00CC3ADD">
        <w:t>pakietu</w:t>
      </w:r>
      <w:r w:rsidR="00B013A3">
        <w:t xml:space="preserve">, </w:t>
      </w:r>
      <w:r w:rsidRPr="00CC3ADD">
        <w:t>wariantu – zgodnie z zał. Nr 1 do Instrukcji. W przypadku, gdy przy danym działaniu Schemat/Pakiet/Wariant nie występuje,</w:t>
      </w:r>
      <w:r w:rsidR="0036661B">
        <w:t xml:space="preserve"> </w:t>
      </w:r>
      <w:r w:rsidRPr="00CC3ADD">
        <w:t>wpisuje się 00.</w:t>
      </w:r>
    </w:p>
    <w:p w:rsidR="00B5726A" w:rsidRDefault="00B5726A" w:rsidP="00100B1D">
      <w:pPr>
        <w:spacing w:before="0"/>
        <w:jc w:val="both"/>
      </w:pPr>
      <w:r>
        <w:t xml:space="preserve">W ramach Osi Leader wyróżniono następujące pakiety </w:t>
      </w:r>
      <w:r w:rsidR="00767F76">
        <w:t xml:space="preserve">dla </w:t>
      </w:r>
      <w:r>
        <w:t>działań:</w:t>
      </w:r>
    </w:p>
    <w:p w:rsidR="00B5726A" w:rsidRDefault="00B5726A" w:rsidP="00100B1D">
      <w:pPr>
        <w:spacing w:before="0"/>
        <w:jc w:val="both"/>
      </w:pPr>
      <w:r w:rsidRPr="00767F76">
        <w:rPr>
          <w:b/>
        </w:rPr>
        <w:lastRenderedPageBreak/>
        <w:t>1A</w:t>
      </w:r>
      <w:r w:rsidR="00767F76">
        <w:t xml:space="preserve"> – </w:t>
      </w:r>
      <w:r w:rsidR="00003A91">
        <w:t>M</w:t>
      </w:r>
      <w:r w:rsidR="00767F76">
        <w:t>ałe projekty;</w:t>
      </w:r>
    </w:p>
    <w:p w:rsidR="00B5726A" w:rsidRDefault="00B5726A" w:rsidP="00100B1D">
      <w:pPr>
        <w:spacing w:before="0"/>
        <w:jc w:val="both"/>
      </w:pPr>
      <w:r w:rsidRPr="00767F76">
        <w:rPr>
          <w:b/>
        </w:rPr>
        <w:t>1B</w:t>
      </w:r>
      <w:r w:rsidR="00767F76">
        <w:t xml:space="preserve"> – </w:t>
      </w:r>
      <w:r w:rsidR="00003A91">
        <w:t>R</w:t>
      </w:r>
      <w:r w:rsidR="00767F76">
        <w:t>óżnicowanie w kierunku działalności nierolniczej;</w:t>
      </w:r>
    </w:p>
    <w:p w:rsidR="00B5726A" w:rsidRDefault="00B5726A" w:rsidP="00100B1D">
      <w:pPr>
        <w:spacing w:before="0"/>
        <w:jc w:val="both"/>
      </w:pPr>
      <w:r w:rsidRPr="00767F76">
        <w:rPr>
          <w:b/>
        </w:rPr>
        <w:t>1C</w:t>
      </w:r>
      <w:r w:rsidR="00767F76">
        <w:t xml:space="preserve"> – </w:t>
      </w:r>
      <w:r w:rsidR="00003A91">
        <w:t>T</w:t>
      </w:r>
      <w:r w:rsidR="00767F76">
        <w:t>worzenie i rozwój mikroprzedsiębiorstw;</w:t>
      </w:r>
    </w:p>
    <w:p w:rsidR="00B5726A" w:rsidRDefault="00B5726A" w:rsidP="00100B1D">
      <w:pPr>
        <w:spacing w:before="0"/>
        <w:jc w:val="both"/>
      </w:pPr>
      <w:r w:rsidRPr="00767F76">
        <w:rPr>
          <w:b/>
        </w:rPr>
        <w:t>1D</w:t>
      </w:r>
      <w:r w:rsidR="00767F76">
        <w:t xml:space="preserve"> – </w:t>
      </w:r>
      <w:r w:rsidR="00003A91">
        <w:t>O</w:t>
      </w:r>
      <w:r w:rsidR="00767F76">
        <w:t>dnowa i rozwój wsi</w:t>
      </w:r>
      <w:r w:rsidR="00003A91">
        <w:t>.</w:t>
      </w:r>
    </w:p>
    <w:p w:rsidR="00BC2AF7" w:rsidRDefault="00DA0FB7" w:rsidP="00BC2AF7">
      <w:pPr>
        <w:pStyle w:val="Tekstpodstawowywcity"/>
        <w:spacing w:before="0" w:after="0"/>
        <w:ind w:left="0"/>
        <w:jc w:val="both"/>
      </w:pPr>
      <w:r>
        <w:t xml:space="preserve">W przypadku wypełniania specyfikacji pakietów w ramach osi Leader </w:t>
      </w:r>
      <w:r w:rsidRPr="005F4313">
        <w:t xml:space="preserve">w ramach pakietu 1D </w:t>
      </w:r>
      <w:r w:rsidR="00BC2AF7" w:rsidRPr="00BC2AF7">
        <w:rPr>
          <w:i/>
        </w:rPr>
        <w:t>Odnowa i rozwój wsi</w:t>
      </w:r>
      <w:r w:rsidR="00661761">
        <w:t xml:space="preserve">, należy </w:t>
      </w:r>
      <w:r w:rsidRPr="005F4313">
        <w:t>zgodnie z załącznikiem Nr 1 do Instrukcji</w:t>
      </w:r>
      <w:r w:rsidR="00661761">
        <w:t xml:space="preserve"> wypełniania zlecenia płatności</w:t>
      </w:r>
      <w:r>
        <w:t xml:space="preserve"> wprowadzić odpowiedni wariant</w:t>
      </w:r>
      <w:r w:rsidR="00661761">
        <w:t xml:space="preserve"> tj.: 01</w:t>
      </w:r>
      <w:r w:rsidR="001F4052">
        <w:t xml:space="preserve"> lub </w:t>
      </w:r>
      <w:r w:rsidR="00661761">
        <w:t>02.</w:t>
      </w:r>
      <w:r>
        <w:t>.</w:t>
      </w:r>
    </w:p>
    <w:p w:rsidR="00890F2C" w:rsidRDefault="00890F2C" w:rsidP="00100B1D">
      <w:pPr>
        <w:spacing w:before="0"/>
        <w:jc w:val="both"/>
      </w:pPr>
    </w:p>
    <w:p w:rsidR="00890F2C" w:rsidRDefault="00890F2C" w:rsidP="00100B1D">
      <w:pPr>
        <w:spacing w:before="0"/>
        <w:jc w:val="both"/>
      </w:pPr>
      <w:r>
        <w:t>Ponadto wyodrębniono następujące pakiety dla działań:</w:t>
      </w:r>
    </w:p>
    <w:p w:rsidR="00890F2C" w:rsidRDefault="00BC2AF7" w:rsidP="00100B1D">
      <w:pPr>
        <w:spacing w:before="0"/>
        <w:jc w:val="both"/>
        <w:rPr>
          <w:b/>
        </w:rPr>
      </w:pPr>
      <w:r w:rsidRPr="00BC2AF7">
        <w:rPr>
          <w:b/>
        </w:rPr>
        <w:t>01</w:t>
      </w:r>
      <w:r w:rsidR="00DA0FB7">
        <w:t xml:space="preserve"> - </w:t>
      </w:r>
      <w:r w:rsidR="00DA0FB7" w:rsidRPr="003C69E7">
        <w:rPr>
          <w:bCs/>
        </w:rPr>
        <w:t>Poprawianie i rozwijanie infrastruktury związanej z rozwojem i dostosow</w:t>
      </w:r>
      <w:r w:rsidR="00DA0FB7">
        <w:rPr>
          <w:bCs/>
        </w:rPr>
        <w:t>yw</w:t>
      </w:r>
      <w:r w:rsidR="00DA0FB7" w:rsidRPr="003C69E7">
        <w:rPr>
          <w:bCs/>
        </w:rPr>
        <w:t>aniem rolnictwa i leśnictwa</w:t>
      </w:r>
      <w:r w:rsidR="00DA0FB7">
        <w:t xml:space="preserve"> Schemat II – Gospodarowanie rolniczymi zasobami wodnymi w zakresie </w:t>
      </w:r>
      <w:r w:rsidR="00DA0FB7" w:rsidRPr="005424BB">
        <w:t>realizacji operacji</w:t>
      </w:r>
      <w:r w:rsidR="00DA0FB7">
        <w:rPr>
          <w:sz w:val="20"/>
        </w:rPr>
        <w:t xml:space="preserve"> </w:t>
      </w:r>
      <w:r w:rsidR="00DA0FB7" w:rsidRPr="005424BB">
        <w:t>dotyczącej priorytetu, o którym mowa w art. 16 a ust. 1 lit. c rozporządzenia Rady (WE) nr 1698/2005 z dnia 20 września 2005 r. (</w:t>
      </w:r>
      <w:r w:rsidR="00DA0FB7" w:rsidRPr="002C431A">
        <w:rPr>
          <w:b/>
        </w:rPr>
        <w:t>retencja wodna</w:t>
      </w:r>
      <w:r w:rsidR="00DA0FB7">
        <w:rPr>
          <w:b/>
        </w:rPr>
        <w:t>);</w:t>
      </w:r>
    </w:p>
    <w:p w:rsidR="00AC5499" w:rsidRDefault="00BC2AF7">
      <w:pPr>
        <w:spacing w:before="0"/>
        <w:jc w:val="both"/>
      </w:pPr>
      <w:r w:rsidRPr="00BC2AF7">
        <w:rPr>
          <w:b/>
        </w:rPr>
        <w:t>01</w:t>
      </w:r>
      <w:r w:rsidR="00DA0FB7">
        <w:t>-</w:t>
      </w:r>
      <w:r w:rsidR="00DA0FB7" w:rsidRPr="00DA0FB7">
        <w:t xml:space="preserve"> Podstawowe usługi dla gospodarki i ludności wiejskiej</w:t>
      </w:r>
      <w:r w:rsidR="00DA0FB7">
        <w:t xml:space="preserve"> w zakresie budowy, przebudowy, remontu lub wyposażenia targowiska stałego;</w:t>
      </w:r>
    </w:p>
    <w:p w:rsidR="00E92C64" w:rsidRPr="001A426A" w:rsidRDefault="00BC2AF7" w:rsidP="00CC184A">
      <w:pPr>
        <w:spacing w:before="120"/>
        <w:jc w:val="both"/>
        <w:rPr>
          <w:b/>
          <w:i/>
        </w:rPr>
      </w:pPr>
      <w:r w:rsidRPr="00BC2AF7">
        <w:rPr>
          <w:b/>
        </w:rPr>
        <w:t>02</w:t>
      </w:r>
      <w:r w:rsidR="00DA0FB7">
        <w:t xml:space="preserve"> - </w:t>
      </w:r>
      <w:r w:rsidR="00DA0FB7" w:rsidRPr="003C69E7">
        <w:rPr>
          <w:bCs/>
        </w:rPr>
        <w:t>Podstawowe usługi dla gospodarki i ludności wiejskiej</w:t>
      </w:r>
      <w:r w:rsidR="00DA0FB7" w:rsidRPr="003C69E7">
        <w:t>”</w:t>
      </w:r>
      <w:r w:rsidR="00DA0FB7">
        <w:t xml:space="preserve"> w zakresie</w:t>
      </w:r>
      <w:r w:rsidR="00DA0FB7" w:rsidRPr="00BD2420">
        <w:t xml:space="preserve"> </w:t>
      </w:r>
      <w:r w:rsidR="00DA0FB7">
        <w:t>tworzenia i umożliwienia dostępu do infrastruktury szerokopasmowego Internetu lub modernizacji takiej infrastruktury.</w:t>
      </w:r>
      <w:r w:rsidR="00E92C64" w:rsidRPr="00CC3ADD">
        <w:t xml:space="preserve">W wierszu </w:t>
      </w:r>
      <w:r w:rsidR="00E92C64" w:rsidRPr="001A426A">
        <w:rPr>
          <w:b/>
          <w:i/>
        </w:rPr>
        <w:t>Krajowy rok budżetowy</w:t>
      </w:r>
    </w:p>
    <w:p w:rsidR="00E92C64" w:rsidRPr="00CC3ADD" w:rsidRDefault="00E92C64" w:rsidP="00CC184A">
      <w:pPr>
        <w:spacing w:before="0"/>
        <w:jc w:val="both"/>
      </w:pPr>
      <w:r w:rsidRPr="00CC3ADD">
        <w:t>Należy wpisać rok, w którym zostało wystawione Zlecenie Płatności.</w:t>
      </w:r>
    </w:p>
    <w:p w:rsidR="00E92C64" w:rsidRPr="00CC3ADD" w:rsidRDefault="00E92C64" w:rsidP="00CC184A">
      <w:pPr>
        <w:spacing w:before="120"/>
        <w:jc w:val="both"/>
      </w:pPr>
      <w:r w:rsidRPr="00CC3ADD">
        <w:t xml:space="preserve">W wierszu </w:t>
      </w:r>
      <w:r w:rsidRPr="001A426A">
        <w:rPr>
          <w:b/>
          <w:i/>
        </w:rPr>
        <w:t>Krajowy kod budżetowy</w:t>
      </w:r>
    </w:p>
    <w:p w:rsidR="00E92C64" w:rsidRPr="00CC3ADD" w:rsidRDefault="00E92C64" w:rsidP="00CC184A">
      <w:pPr>
        <w:spacing w:before="0"/>
        <w:jc w:val="both"/>
      </w:pPr>
      <w:r w:rsidRPr="00CC3ADD">
        <w:t xml:space="preserve">Należy wstawić symbol klasyfikacji budżetowej, tj. </w:t>
      </w:r>
      <w:r w:rsidRPr="00100B1D">
        <w:rPr>
          <w:b/>
        </w:rPr>
        <w:t>33 01041 0000</w:t>
      </w:r>
      <w:r w:rsidR="00100B1D">
        <w:rPr>
          <w:b/>
        </w:rPr>
        <w:t xml:space="preserve">, </w:t>
      </w:r>
      <w:r w:rsidRPr="00CC3ADD">
        <w:t>gdzie poszczególne człony oznaczają:</w:t>
      </w:r>
    </w:p>
    <w:p w:rsidR="00E92C64" w:rsidRPr="00CC3ADD" w:rsidRDefault="00E92C64" w:rsidP="00100B1D">
      <w:pPr>
        <w:spacing w:before="0"/>
        <w:jc w:val="both"/>
      </w:pPr>
      <w:r w:rsidRPr="00960F23">
        <w:rPr>
          <w:b/>
        </w:rPr>
        <w:t>33</w:t>
      </w:r>
      <w:r w:rsidRPr="00CC3ADD">
        <w:t xml:space="preserve"> </w:t>
      </w:r>
      <w:r w:rsidR="00100B1D">
        <w:tab/>
      </w:r>
      <w:r w:rsidR="00100B1D">
        <w:tab/>
      </w:r>
      <w:r w:rsidRPr="00CC3ADD">
        <w:t>– część „Rozwój wsi”</w:t>
      </w:r>
    </w:p>
    <w:p w:rsidR="00E92C64" w:rsidRPr="00CC3ADD" w:rsidRDefault="00E92C64" w:rsidP="00100B1D">
      <w:pPr>
        <w:spacing w:before="0"/>
        <w:jc w:val="both"/>
      </w:pPr>
      <w:r w:rsidRPr="00960F23">
        <w:rPr>
          <w:b/>
        </w:rPr>
        <w:t>01041</w:t>
      </w:r>
      <w:r w:rsidRPr="00CC3ADD">
        <w:t xml:space="preserve"> </w:t>
      </w:r>
      <w:r w:rsidR="00100B1D">
        <w:tab/>
      </w:r>
      <w:r w:rsidR="00100B1D">
        <w:tab/>
      </w:r>
      <w:r w:rsidRPr="00CC3ADD">
        <w:t>– rozdział „Program Rozwoju Obszarów Wiejskich 2007 -2013”</w:t>
      </w:r>
    </w:p>
    <w:p w:rsidR="00E92C64" w:rsidRPr="001A426A" w:rsidRDefault="00E92C64" w:rsidP="00100B1D">
      <w:pPr>
        <w:spacing w:before="0"/>
        <w:jc w:val="both"/>
      </w:pPr>
      <w:r w:rsidRPr="00960F23">
        <w:rPr>
          <w:b/>
        </w:rPr>
        <w:t>0000</w:t>
      </w:r>
      <w:r w:rsidRPr="001A426A">
        <w:t xml:space="preserve"> </w:t>
      </w:r>
      <w:r w:rsidR="00100B1D">
        <w:tab/>
      </w:r>
      <w:r w:rsidR="00100B1D">
        <w:tab/>
      </w:r>
      <w:r w:rsidRPr="001A426A">
        <w:t>– w miejsce paragrafu klasyfikacji budżetowej wstawiane są cztery zera.</w:t>
      </w:r>
    </w:p>
    <w:p w:rsidR="00E92C64" w:rsidRPr="00E92C64" w:rsidRDefault="00E92C64" w:rsidP="00CC184A">
      <w:pPr>
        <w:spacing w:before="120"/>
        <w:jc w:val="both"/>
      </w:pPr>
      <w:r w:rsidRPr="00E92C64">
        <w:t xml:space="preserve">W wierszu </w:t>
      </w:r>
      <w:r w:rsidRPr="001A426A">
        <w:rPr>
          <w:b/>
          <w:i/>
        </w:rPr>
        <w:t>Kod EFRROW</w:t>
      </w:r>
    </w:p>
    <w:p w:rsidR="00E92C64" w:rsidRPr="00E92C64" w:rsidRDefault="00373E4F" w:rsidP="005F606F">
      <w:pPr>
        <w:spacing w:before="0" w:after="120"/>
        <w:jc w:val="both"/>
      </w:pPr>
      <w:r>
        <w:t xml:space="preserve">Należy </w:t>
      </w:r>
      <w:r w:rsidR="00003A91">
        <w:t>w</w:t>
      </w:r>
      <w:r>
        <w:t xml:space="preserve">pisać </w:t>
      </w:r>
      <w:r w:rsidR="00E92C64" w:rsidRPr="00E92C64">
        <w:t>15</w:t>
      </w:r>
      <w:r>
        <w:t>-sto</w:t>
      </w:r>
      <w:r w:rsidR="00E92C64" w:rsidRPr="00E92C64">
        <w:t xml:space="preserve"> cyfrowy kod EFRROW, w zależności od działania (bez nazwy działania), którego dotyczy Zlecenie Płatności (zgodnie z </w:t>
      </w:r>
      <w:bookmarkStart w:id="1" w:name="RANGE!A1:E29"/>
      <w:r w:rsidR="00E92C64" w:rsidRPr="00E92C64">
        <w:t xml:space="preserve">poniższą tabelą </w:t>
      </w:r>
      <w:r>
        <w:t>–</w:t>
      </w:r>
      <w:r w:rsidR="00E92C64" w:rsidRPr="00E92C64">
        <w:t xml:space="preserve"> kodami nomenklatury budżetowej dla PROW na lata 2007-2013</w:t>
      </w:r>
      <w:bookmarkEnd w:id="1"/>
      <w:r w:rsidR="00E92C64" w:rsidRPr="00E92C64">
        <w:t>).</w:t>
      </w:r>
    </w:p>
    <w:tbl>
      <w:tblPr>
        <w:tblW w:w="9087" w:type="dxa"/>
        <w:tblInd w:w="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tblPr>
      <w:tblGrid>
        <w:gridCol w:w="2000"/>
        <w:gridCol w:w="7087"/>
      </w:tblGrid>
      <w:tr w:rsidR="00E92C64" w:rsidRPr="00613A47" w:rsidTr="005F606F">
        <w:trPr>
          <w:trHeight w:val="255"/>
        </w:trPr>
        <w:tc>
          <w:tcPr>
            <w:tcW w:w="9087" w:type="dxa"/>
            <w:gridSpan w:val="2"/>
            <w:tcBorders>
              <w:top w:val="single" w:sz="4" w:space="0" w:color="auto"/>
              <w:left w:val="single" w:sz="4" w:space="0" w:color="auto"/>
              <w:bottom w:val="single" w:sz="6" w:space="0" w:color="auto"/>
              <w:right w:val="single" w:sz="4" w:space="0" w:color="auto"/>
            </w:tcBorders>
            <w:shd w:val="clear" w:color="auto" w:fill="FFFFFF"/>
            <w:noWrap/>
            <w:vAlign w:val="center"/>
          </w:tcPr>
          <w:p w:rsidR="00E92C64" w:rsidRDefault="00E92C64" w:rsidP="005F606F">
            <w:pPr>
              <w:spacing w:before="60"/>
              <w:jc w:val="both"/>
              <w:rPr>
                <w:b/>
                <w:bCs/>
                <w:spacing w:val="-8"/>
                <w:sz w:val="20"/>
              </w:rPr>
            </w:pPr>
            <w:r>
              <w:rPr>
                <w:b/>
                <w:bCs/>
                <w:spacing w:val="-8"/>
                <w:sz w:val="20"/>
              </w:rPr>
              <w:t>Kody nomenklatury budżetowej dla PROW na lata 2007-2013</w:t>
            </w:r>
          </w:p>
        </w:tc>
      </w:tr>
      <w:tr w:rsidR="00E92C64" w:rsidRPr="00613A47" w:rsidTr="005F606F">
        <w:trPr>
          <w:trHeight w:val="72"/>
        </w:trPr>
        <w:tc>
          <w:tcPr>
            <w:tcW w:w="2000" w:type="dxa"/>
            <w:tcBorders>
              <w:top w:val="single" w:sz="6" w:space="0" w:color="auto"/>
              <w:bottom w:val="single" w:sz="6" w:space="0" w:color="auto"/>
            </w:tcBorders>
            <w:shd w:val="clear" w:color="auto" w:fill="FFFFFF"/>
            <w:noWrap/>
            <w:vAlign w:val="center"/>
          </w:tcPr>
          <w:p w:rsidR="00E92C64" w:rsidRDefault="00E92C64" w:rsidP="005F606F">
            <w:pPr>
              <w:spacing w:before="60"/>
              <w:jc w:val="both"/>
              <w:rPr>
                <w:b/>
                <w:bCs/>
                <w:spacing w:val="-8"/>
                <w:sz w:val="20"/>
              </w:rPr>
            </w:pPr>
            <w:r>
              <w:rPr>
                <w:b/>
                <w:bCs/>
                <w:spacing w:val="-8"/>
                <w:sz w:val="20"/>
              </w:rPr>
              <w:t>Kod EFRROW</w:t>
            </w:r>
          </w:p>
        </w:tc>
        <w:tc>
          <w:tcPr>
            <w:tcW w:w="7087" w:type="dxa"/>
            <w:tcBorders>
              <w:top w:val="single" w:sz="6" w:space="0" w:color="auto"/>
              <w:bottom w:val="single" w:sz="6" w:space="0" w:color="auto"/>
            </w:tcBorders>
            <w:shd w:val="clear" w:color="auto" w:fill="FFFFFF"/>
            <w:noWrap/>
            <w:vAlign w:val="center"/>
          </w:tcPr>
          <w:p w:rsidR="00E92C64" w:rsidRDefault="00E92C64" w:rsidP="005F606F">
            <w:pPr>
              <w:spacing w:before="60"/>
              <w:jc w:val="both"/>
              <w:rPr>
                <w:b/>
                <w:bCs/>
                <w:spacing w:val="-8"/>
                <w:sz w:val="20"/>
              </w:rPr>
            </w:pPr>
            <w:r>
              <w:rPr>
                <w:b/>
                <w:bCs/>
                <w:spacing w:val="-8"/>
                <w:sz w:val="20"/>
              </w:rPr>
              <w:t>Działanie</w:t>
            </w:r>
          </w:p>
        </w:tc>
      </w:tr>
      <w:tr w:rsidR="00E92C64" w:rsidRPr="00613A47" w:rsidTr="005F606F">
        <w:trPr>
          <w:trHeight w:val="72"/>
        </w:trPr>
        <w:tc>
          <w:tcPr>
            <w:tcW w:w="2000" w:type="dxa"/>
            <w:tcBorders>
              <w:top w:val="single" w:sz="6" w:space="0" w:color="auto"/>
            </w:tcBorders>
            <w:shd w:val="clear" w:color="auto" w:fill="auto"/>
            <w:noWrap/>
            <w:vAlign w:val="center"/>
          </w:tcPr>
          <w:p w:rsidR="00E92C64" w:rsidRDefault="00E92C64" w:rsidP="005F606F">
            <w:pPr>
              <w:spacing w:before="60"/>
              <w:jc w:val="both"/>
              <w:rPr>
                <w:spacing w:val="-8"/>
                <w:sz w:val="20"/>
              </w:rPr>
            </w:pPr>
            <w:r>
              <w:rPr>
                <w:spacing w:val="-8"/>
                <w:sz w:val="20"/>
              </w:rPr>
              <w:t>05040501 111 2 001</w:t>
            </w:r>
          </w:p>
        </w:tc>
        <w:tc>
          <w:tcPr>
            <w:tcW w:w="7087" w:type="dxa"/>
            <w:tcBorders>
              <w:top w:val="single" w:sz="6" w:space="0" w:color="auto"/>
            </w:tcBorders>
            <w:shd w:val="clear" w:color="auto" w:fill="auto"/>
            <w:vAlign w:val="center"/>
          </w:tcPr>
          <w:p w:rsidR="00E92C64" w:rsidRDefault="00E92C64" w:rsidP="005F606F">
            <w:pPr>
              <w:spacing w:before="60"/>
              <w:jc w:val="both"/>
              <w:rPr>
                <w:spacing w:val="-8"/>
                <w:sz w:val="20"/>
              </w:rPr>
            </w:pPr>
            <w:r>
              <w:rPr>
                <w:spacing w:val="-8"/>
                <w:sz w:val="20"/>
              </w:rPr>
              <w:t>Szkolenia zawodowe dla osób zatrudnionych w rolnictwie i leśnictwie</w:t>
            </w:r>
          </w:p>
        </w:tc>
      </w:tr>
      <w:tr w:rsidR="00E92C64" w:rsidRPr="00613A47" w:rsidTr="005F606F">
        <w:trPr>
          <w:trHeight w:val="72"/>
        </w:trPr>
        <w:tc>
          <w:tcPr>
            <w:tcW w:w="2000" w:type="dxa"/>
            <w:shd w:val="clear" w:color="auto" w:fill="auto"/>
            <w:noWrap/>
            <w:vAlign w:val="center"/>
          </w:tcPr>
          <w:p w:rsidR="00E92C64" w:rsidRDefault="00E92C64" w:rsidP="005F606F">
            <w:pPr>
              <w:spacing w:before="60"/>
              <w:jc w:val="both"/>
              <w:rPr>
                <w:spacing w:val="-8"/>
                <w:sz w:val="20"/>
              </w:rPr>
            </w:pPr>
            <w:r>
              <w:rPr>
                <w:spacing w:val="-8"/>
                <w:sz w:val="20"/>
              </w:rPr>
              <w:t>05040501 125 2 001</w:t>
            </w:r>
          </w:p>
        </w:tc>
        <w:tc>
          <w:tcPr>
            <w:tcW w:w="7087" w:type="dxa"/>
            <w:shd w:val="clear" w:color="auto" w:fill="auto"/>
            <w:vAlign w:val="center"/>
          </w:tcPr>
          <w:p w:rsidR="00E92C64" w:rsidRDefault="00E92C64" w:rsidP="005F606F">
            <w:pPr>
              <w:spacing w:before="60"/>
              <w:jc w:val="both"/>
              <w:rPr>
                <w:spacing w:val="-8"/>
                <w:sz w:val="20"/>
              </w:rPr>
            </w:pPr>
            <w:r>
              <w:rPr>
                <w:spacing w:val="-8"/>
                <w:sz w:val="20"/>
              </w:rPr>
              <w:t>Poprawianie i rozwijanie infrastruktury związanej z rozwojem i dostosowywaniem rolnictwa i leśnictwa</w:t>
            </w:r>
            <w:r w:rsidR="007A4882">
              <w:rPr>
                <w:spacing w:val="-8"/>
                <w:sz w:val="20"/>
              </w:rPr>
              <w:t xml:space="preserve"> przez scalanie gruntów i gospodarowanie rolniczymi zasobami wodnymi.</w:t>
            </w:r>
          </w:p>
        </w:tc>
      </w:tr>
      <w:tr w:rsidR="00DA0FB7" w:rsidRPr="00613A47" w:rsidTr="005F606F">
        <w:trPr>
          <w:trHeight w:val="72"/>
        </w:trPr>
        <w:tc>
          <w:tcPr>
            <w:tcW w:w="2000" w:type="dxa"/>
            <w:shd w:val="clear" w:color="auto" w:fill="auto"/>
            <w:noWrap/>
            <w:vAlign w:val="center"/>
          </w:tcPr>
          <w:p w:rsidR="00DA0FB7" w:rsidRDefault="007A4882" w:rsidP="005F606F">
            <w:pPr>
              <w:spacing w:before="60"/>
              <w:jc w:val="both"/>
              <w:rPr>
                <w:spacing w:val="-8"/>
                <w:sz w:val="20"/>
              </w:rPr>
            </w:pPr>
            <w:r>
              <w:rPr>
                <w:spacing w:val="-8"/>
                <w:sz w:val="20"/>
              </w:rPr>
              <w:t>050405011257001</w:t>
            </w:r>
          </w:p>
        </w:tc>
        <w:tc>
          <w:tcPr>
            <w:tcW w:w="7087" w:type="dxa"/>
            <w:shd w:val="clear" w:color="auto" w:fill="auto"/>
            <w:vAlign w:val="center"/>
          </w:tcPr>
          <w:p w:rsidR="00DA0FB7" w:rsidRDefault="007A4882" w:rsidP="007A4882">
            <w:pPr>
              <w:spacing w:before="60"/>
              <w:jc w:val="both"/>
              <w:rPr>
                <w:spacing w:val="-8"/>
                <w:sz w:val="20"/>
              </w:rPr>
            </w:pPr>
            <w:r>
              <w:rPr>
                <w:spacing w:val="-8"/>
                <w:sz w:val="20"/>
              </w:rPr>
              <w:t>Poprawianie i rozwijanie infrastruktury związanej z rozwojem i dostosowywaniem rolnictwa i leśnictwa przez g</w:t>
            </w:r>
            <w:r w:rsidR="00BC2AF7" w:rsidRPr="00BC2AF7">
              <w:rPr>
                <w:spacing w:val="-8"/>
                <w:sz w:val="20"/>
              </w:rPr>
              <w:t>ospodarowanie rolniczymi zasobami wodnymi w zakresie realizacji operacji dotyczącej priorytetu, o którym mowa w art. 16 a ust. 1 lit. c rozporządzenia Rady (WE) nr 1698/2005 z dnia 20 września 2005 r. (retencja wodna)</w:t>
            </w:r>
          </w:p>
        </w:tc>
      </w:tr>
      <w:tr w:rsidR="00E92C64" w:rsidRPr="00613A47" w:rsidTr="005F606F">
        <w:trPr>
          <w:trHeight w:val="255"/>
        </w:trPr>
        <w:tc>
          <w:tcPr>
            <w:tcW w:w="2000" w:type="dxa"/>
            <w:shd w:val="clear" w:color="auto" w:fill="auto"/>
            <w:noWrap/>
            <w:vAlign w:val="center"/>
          </w:tcPr>
          <w:p w:rsidR="00E92C64" w:rsidRDefault="00E92C64" w:rsidP="005F606F">
            <w:pPr>
              <w:spacing w:before="60"/>
              <w:jc w:val="both"/>
              <w:rPr>
                <w:spacing w:val="-8"/>
                <w:sz w:val="20"/>
              </w:rPr>
            </w:pPr>
            <w:r>
              <w:rPr>
                <w:spacing w:val="-8"/>
                <w:sz w:val="20"/>
              </w:rPr>
              <w:t>05040501 133 2 001</w:t>
            </w:r>
          </w:p>
        </w:tc>
        <w:tc>
          <w:tcPr>
            <w:tcW w:w="7087" w:type="dxa"/>
            <w:shd w:val="clear" w:color="auto" w:fill="auto"/>
            <w:noWrap/>
            <w:vAlign w:val="center"/>
          </w:tcPr>
          <w:p w:rsidR="00E92C64" w:rsidRDefault="00E92C64" w:rsidP="005F606F">
            <w:pPr>
              <w:spacing w:before="60"/>
              <w:jc w:val="both"/>
              <w:rPr>
                <w:spacing w:val="-8"/>
                <w:sz w:val="20"/>
              </w:rPr>
            </w:pPr>
            <w:r>
              <w:rPr>
                <w:spacing w:val="-8"/>
                <w:sz w:val="20"/>
              </w:rPr>
              <w:t>Działania informacyjne i promocyjne</w:t>
            </w:r>
          </w:p>
        </w:tc>
      </w:tr>
      <w:tr w:rsidR="00E92C64" w:rsidRPr="00613A47" w:rsidTr="005F606F">
        <w:trPr>
          <w:trHeight w:val="72"/>
        </w:trPr>
        <w:tc>
          <w:tcPr>
            <w:tcW w:w="2000" w:type="dxa"/>
            <w:shd w:val="clear" w:color="auto" w:fill="auto"/>
            <w:noWrap/>
            <w:vAlign w:val="center"/>
          </w:tcPr>
          <w:p w:rsidR="00E92C64" w:rsidRDefault="00E92C64" w:rsidP="005F606F">
            <w:pPr>
              <w:spacing w:before="60"/>
              <w:jc w:val="both"/>
              <w:rPr>
                <w:spacing w:val="-8"/>
                <w:sz w:val="20"/>
              </w:rPr>
            </w:pPr>
            <w:r>
              <w:rPr>
                <w:spacing w:val="-8"/>
                <w:sz w:val="20"/>
              </w:rPr>
              <w:t>05040501 321 2 001</w:t>
            </w:r>
          </w:p>
        </w:tc>
        <w:tc>
          <w:tcPr>
            <w:tcW w:w="7087" w:type="dxa"/>
            <w:shd w:val="clear" w:color="auto" w:fill="auto"/>
            <w:vAlign w:val="center"/>
          </w:tcPr>
          <w:p w:rsidR="00E92C64" w:rsidRDefault="00E92C64" w:rsidP="005F606F">
            <w:pPr>
              <w:spacing w:before="60"/>
              <w:jc w:val="both"/>
              <w:rPr>
                <w:spacing w:val="-8"/>
                <w:sz w:val="20"/>
              </w:rPr>
            </w:pPr>
            <w:r>
              <w:rPr>
                <w:spacing w:val="-8"/>
                <w:sz w:val="20"/>
              </w:rPr>
              <w:t>Podstawowe usługi dla gospodarki i ludności wiejskiej</w:t>
            </w:r>
            <w:r w:rsidR="007A4882">
              <w:rPr>
                <w:spacing w:val="-8"/>
                <w:sz w:val="20"/>
              </w:rPr>
              <w:t xml:space="preserve">, </w:t>
            </w:r>
          </w:p>
        </w:tc>
      </w:tr>
      <w:tr w:rsidR="007A4882" w:rsidRPr="00613A47" w:rsidTr="005F606F">
        <w:trPr>
          <w:trHeight w:val="72"/>
        </w:trPr>
        <w:tc>
          <w:tcPr>
            <w:tcW w:w="2000" w:type="dxa"/>
            <w:shd w:val="clear" w:color="auto" w:fill="auto"/>
            <w:noWrap/>
            <w:vAlign w:val="center"/>
          </w:tcPr>
          <w:p w:rsidR="007A4882" w:rsidRDefault="007A4882" w:rsidP="005F606F">
            <w:pPr>
              <w:spacing w:before="60"/>
              <w:jc w:val="both"/>
              <w:rPr>
                <w:spacing w:val="-8"/>
                <w:sz w:val="20"/>
              </w:rPr>
            </w:pPr>
            <w:r>
              <w:rPr>
                <w:spacing w:val="-8"/>
                <w:sz w:val="20"/>
              </w:rPr>
              <w:t>050405013212001</w:t>
            </w:r>
          </w:p>
        </w:tc>
        <w:tc>
          <w:tcPr>
            <w:tcW w:w="7087" w:type="dxa"/>
            <w:shd w:val="clear" w:color="auto" w:fill="auto"/>
            <w:vAlign w:val="center"/>
          </w:tcPr>
          <w:p w:rsidR="007A4882" w:rsidRDefault="00BC2AF7" w:rsidP="005F606F">
            <w:pPr>
              <w:spacing w:before="60"/>
              <w:jc w:val="both"/>
              <w:rPr>
                <w:spacing w:val="-8"/>
                <w:sz w:val="20"/>
              </w:rPr>
            </w:pPr>
            <w:r w:rsidRPr="00BC2AF7">
              <w:rPr>
                <w:spacing w:val="-8"/>
                <w:sz w:val="20"/>
              </w:rPr>
              <w:t>Podstawowe usługi dla gospodarki i ludności wiejskiej w zakresie budowy, przebudowy, remontu lub wyposażenia targowiska stałego</w:t>
            </w:r>
          </w:p>
        </w:tc>
      </w:tr>
      <w:tr w:rsidR="007A4882" w:rsidRPr="00613A47" w:rsidTr="005F606F">
        <w:trPr>
          <w:trHeight w:val="72"/>
        </w:trPr>
        <w:tc>
          <w:tcPr>
            <w:tcW w:w="2000" w:type="dxa"/>
            <w:shd w:val="clear" w:color="auto" w:fill="auto"/>
            <w:noWrap/>
            <w:vAlign w:val="center"/>
          </w:tcPr>
          <w:p w:rsidR="007A4882" w:rsidRDefault="007A4882" w:rsidP="005F606F">
            <w:pPr>
              <w:spacing w:before="60"/>
              <w:jc w:val="both"/>
              <w:rPr>
                <w:spacing w:val="-8"/>
                <w:sz w:val="20"/>
              </w:rPr>
            </w:pPr>
            <w:r>
              <w:rPr>
                <w:spacing w:val="-8"/>
                <w:sz w:val="20"/>
              </w:rPr>
              <w:t>050405013217001</w:t>
            </w:r>
          </w:p>
        </w:tc>
        <w:tc>
          <w:tcPr>
            <w:tcW w:w="7087" w:type="dxa"/>
            <w:shd w:val="clear" w:color="auto" w:fill="auto"/>
            <w:vAlign w:val="center"/>
          </w:tcPr>
          <w:p w:rsidR="00AC5499" w:rsidRDefault="00BC2AF7">
            <w:pPr>
              <w:spacing w:before="0"/>
              <w:jc w:val="both"/>
              <w:rPr>
                <w:spacing w:val="-8"/>
                <w:sz w:val="20"/>
              </w:rPr>
            </w:pPr>
            <w:r w:rsidRPr="00BC2AF7">
              <w:rPr>
                <w:spacing w:val="-8"/>
                <w:sz w:val="20"/>
              </w:rPr>
              <w:t>Podstawowe usługi dla gospodarki i ludności wiejskiej” w zakresie tworzenia i umożliwienia dostępu do infrastruktury szerokopasmowego Internetu lub modernizacji takiej infrastruktury.</w:t>
            </w:r>
          </w:p>
        </w:tc>
      </w:tr>
      <w:tr w:rsidR="00E92C64" w:rsidRPr="00613A47" w:rsidTr="005F606F">
        <w:trPr>
          <w:trHeight w:val="72"/>
        </w:trPr>
        <w:tc>
          <w:tcPr>
            <w:tcW w:w="2000" w:type="dxa"/>
            <w:shd w:val="clear" w:color="auto" w:fill="auto"/>
            <w:noWrap/>
            <w:vAlign w:val="center"/>
          </w:tcPr>
          <w:p w:rsidR="00E92C64" w:rsidRDefault="00E92C64" w:rsidP="005F606F">
            <w:pPr>
              <w:spacing w:before="60"/>
              <w:jc w:val="both"/>
              <w:rPr>
                <w:spacing w:val="-8"/>
                <w:sz w:val="20"/>
              </w:rPr>
            </w:pPr>
            <w:r>
              <w:rPr>
                <w:spacing w:val="-8"/>
                <w:sz w:val="20"/>
              </w:rPr>
              <w:t>05040501 313 2 001</w:t>
            </w:r>
          </w:p>
        </w:tc>
        <w:tc>
          <w:tcPr>
            <w:tcW w:w="7087" w:type="dxa"/>
            <w:shd w:val="clear" w:color="auto" w:fill="auto"/>
            <w:vAlign w:val="center"/>
          </w:tcPr>
          <w:p w:rsidR="00E92C64" w:rsidRDefault="00E92C64" w:rsidP="005F606F">
            <w:pPr>
              <w:spacing w:before="60"/>
              <w:jc w:val="both"/>
              <w:rPr>
                <w:spacing w:val="-8"/>
                <w:sz w:val="20"/>
              </w:rPr>
            </w:pPr>
            <w:r>
              <w:rPr>
                <w:spacing w:val="-8"/>
                <w:sz w:val="20"/>
              </w:rPr>
              <w:t>Odnowa i rozwój wsi - Zachęcanie do prowadzenia działalności związanej z turystyką</w:t>
            </w:r>
          </w:p>
        </w:tc>
      </w:tr>
      <w:tr w:rsidR="00E92C64" w:rsidRPr="00613A47" w:rsidTr="005F606F">
        <w:trPr>
          <w:trHeight w:val="255"/>
        </w:trPr>
        <w:tc>
          <w:tcPr>
            <w:tcW w:w="2000" w:type="dxa"/>
            <w:shd w:val="clear" w:color="auto" w:fill="auto"/>
            <w:noWrap/>
            <w:vAlign w:val="center"/>
          </w:tcPr>
          <w:p w:rsidR="00E92C64" w:rsidRDefault="00E92C64" w:rsidP="005F606F">
            <w:pPr>
              <w:spacing w:before="60"/>
              <w:jc w:val="both"/>
              <w:rPr>
                <w:spacing w:val="-8"/>
                <w:sz w:val="20"/>
              </w:rPr>
            </w:pPr>
            <w:r>
              <w:rPr>
                <w:spacing w:val="-8"/>
                <w:sz w:val="20"/>
              </w:rPr>
              <w:t>05040501 322 2 001</w:t>
            </w:r>
          </w:p>
        </w:tc>
        <w:tc>
          <w:tcPr>
            <w:tcW w:w="7087" w:type="dxa"/>
            <w:shd w:val="clear" w:color="auto" w:fill="auto"/>
            <w:noWrap/>
            <w:vAlign w:val="center"/>
          </w:tcPr>
          <w:p w:rsidR="00E92C64" w:rsidRDefault="00E92C64" w:rsidP="005F606F">
            <w:pPr>
              <w:spacing w:before="60"/>
              <w:jc w:val="both"/>
              <w:rPr>
                <w:spacing w:val="-8"/>
                <w:sz w:val="20"/>
              </w:rPr>
            </w:pPr>
            <w:r>
              <w:rPr>
                <w:spacing w:val="-8"/>
                <w:sz w:val="20"/>
              </w:rPr>
              <w:t>Odnowa i rozwój wsi - Odnowa i rozwój wsi</w:t>
            </w:r>
          </w:p>
        </w:tc>
      </w:tr>
      <w:tr w:rsidR="00E92C64" w:rsidRPr="00613A47" w:rsidTr="005F606F">
        <w:trPr>
          <w:trHeight w:val="72"/>
        </w:trPr>
        <w:tc>
          <w:tcPr>
            <w:tcW w:w="2000" w:type="dxa"/>
            <w:shd w:val="clear" w:color="auto" w:fill="auto"/>
            <w:noWrap/>
            <w:vAlign w:val="center"/>
          </w:tcPr>
          <w:p w:rsidR="00E92C64" w:rsidRDefault="00E92C64" w:rsidP="005F606F">
            <w:pPr>
              <w:spacing w:before="60"/>
              <w:jc w:val="both"/>
              <w:rPr>
                <w:spacing w:val="-8"/>
                <w:sz w:val="20"/>
              </w:rPr>
            </w:pPr>
            <w:r>
              <w:rPr>
                <w:spacing w:val="-8"/>
                <w:sz w:val="20"/>
              </w:rPr>
              <w:t>05040501 323 2 001</w:t>
            </w:r>
          </w:p>
        </w:tc>
        <w:tc>
          <w:tcPr>
            <w:tcW w:w="7087" w:type="dxa"/>
            <w:shd w:val="clear" w:color="auto" w:fill="auto"/>
            <w:vAlign w:val="center"/>
          </w:tcPr>
          <w:p w:rsidR="00E92C64" w:rsidRDefault="00E92C64" w:rsidP="005F606F">
            <w:pPr>
              <w:spacing w:before="60"/>
              <w:jc w:val="both"/>
              <w:rPr>
                <w:spacing w:val="-8"/>
                <w:sz w:val="20"/>
              </w:rPr>
            </w:pPr>
            <w:r>
              <w:rPr>
                <w:spacing w:val="-8"/>
                <w:sz w:val="20"/>
              </w:rPr>
              <w:t>Odnowa i rozwój wsi - Zachowanie dziedzictwa kulturowego wsi</w:t>
            </w:r>
          </w:p>
        </w:tc>
      </w:tr>
      <w:tr w:rsidR="00E92C64" w:rsidRPr="00613A47" w:rsidTr="005F606F">
        <w:trPr>
          <w:trHeight w:val="255"/>
        </w:trPr>
        <w:tc>
          <w:tcPr>
            <w:tcW w:w="2000" w:type="dxa"/>
            <w:shd w:val="clear" w:color="auto" w:fill="auto"/>
            <w:noWrap/>
            <w:vAlign w:val="center"/>
          </w:tcPr>
          <w:p w:rsidR="00E92C64" w:rsidRDefault="00E92C64" w:rsidP="005F606F">
            <w:pPr>
              <w:spacing w:before="60"/>
              <w:jc w:val="both"/>
              <w:rPr>
                <w:spacing w:val="-8"/>
                <w:sz w:val="20"/>
              </w:rPr>
            </w:pPr>
            <w:r>
              <w:rPr>
                <w:spacing w:val="-8"/>
                <w:sz w:val="20"/>
              </w:rPr>
              <w:t>05040501 413 2 001</w:t>
            </w:r>
          </w:p>
        </w:tc>
        <w:tc>
          <w:tcPr>
            <w:tcW w:w="7087" w:type="dxa"/>
            <w:shd w:val="clear" w:color="auto" w:fill="auto"/>
            <w:noWrap/>
            <w:vAlign w:val="center"/>
          </w:tcPr>
          <w:p w:rsidR="00E92C64" w:rsidRDefault="00E92C64" w:rsidP="005F606F">
            <w:pPr>
              <w:spacing w:before="60"/>
              <w:jc w:val="both"/>
              <w:rPr>
                <w:spacing w:val="-8"/>
                <w:sz w:val="20"/>
              </w:rPr>
            </w:pPr>
            <w:r>
              <w:rPr>
                <w:spacing w:val="-8"/>
                <w:sz w:val="20"/>
              </w:rPr>
              <w:t>Wdrażanie lokalnych strategii rozwoju</w:t>
            </w:r>
          </w:p>
        </w:tc>
      </w:tr>
      <w:tr w:rsidR="00E92C64" w:rsidRPr="00613A47" w:rsidTr="005F606F">
        <w:trPr>
          <w:trHeight w:val="255"/>
        </w:trPr>
        <w:tc>
          <w:tcPr>
            <w:tcW w:w="2000" w:type="dxa"/>
            <w:shd w:val="clear" w:color="auto" w:fill="auto"/>
            <w:noWrap/>
            <w:vAlign w:val="center"/>
          </w:tcPr>
          <w:p w:rsidR="00E92C64" w:rsidRDefault="00E92C64" w:rsidP="005F606F">
            <w:pPr>
              <w:spacing w:before="60"/>
              <w:jc w:val="both"/>
              <w:rPr>
                <w:spacing w:val="-8"/>
                <w:sz w:val="20"/>
              </w:rPr>
            </w:pPr>
            <w:r>
              <w:rPr>
                <w:spacing w:val="-8"/>
                <w:sz w:val="20"/>
              </w:rPr>
              <w:lastRenderedPageBreak/>
              <w:t>05040501 421 2 001</w:t>
            </w:r>
          </w:p>
        </w:tc>
        <w:tc>
          <w:tcPr>
            <w:tcW w:w="7087" w:type="dxa"/>
            <w:shd w:val="clear" w:color="auto" w:fill="auto"/>
            <w:noWrap/>
            <w:vAlign w:val="center"/>
          </w:tcPr>
          <w:p w:rsidR="00E92C64" w:rsidRDefault="00E92C64" w:rsidP="005F606F">
            <w:pPr>
              <w:spacing w:before="60"/>
              <w:jc w:val="both"/>
              <w:rPr>
                <w:spacing w:val="-8"/>
                <w:sz w:val="20"/>
              </w:rPr>
            </w:pPr>
            <w:r>
              <w:rPr>
                <w:spacing w:val="-8"/>
                <w:sz w:val="20"/>
              </w:rPr>
              <w:t>Wdrażanie projektów współpracy</w:t>
            </w:r>
          </w:p>
        </w:tc>
      </w:tr>
      <w:tr w:rsidR="00E92C64" w:rsidRPr="00613A47" w:rsidTr="005F606F">
        <w:trPr>
          <w:trHeight w:val="72"/>
        </w:trPr>
        <w:tc>
          <w:tcPr>
            <w:tcW w:w="2000" w:type="dxa"/>
            <w:shd w:val="clear" w:color="auto" w:fill="auto"/>
            <w:noWrap/>
            <w:vAlign w:val="center"/>
          </w:tcPr>
          <w:p w:rsidR="00E92C64" w:rsidRDefault="00E92C64" w:rsidP="005F606F">
            <w:pPr>
              <w:spacing w:before="60"/>
              <w:jc w:val="both"/>
              <w:rPr>
                <w:spacing w:val="-8"/>
                <w:sz w:val="20"/>
              </w:rPr>
            </w:pPr>
            <w:r>
              <w:rPr>
                <w:spacing w:val="-8"/>
                <w:sz w:val="20"/>
              </w:rPr>
              <w:t>05040501 431 2 001</w:t>
            </w:r>
          </w:p>
        </w:tc>
        <w:tc>
          <w:tcPr>
            <w:tcW w:w="7087" w:type="dxa"/>
            <w:shd w:val="clear" w:color="auto" w:fill="auto"/>
            <w:vAlign w:val="center"/>
          </w:tcPr>
          <w:p w:rsidR="00E92C64" w:rsidRDefault="00E92C64" w:rsidP="005F606F">
            <w:pPr>
              <w:spacing w:before="60"/>
              <w:jc w:val="both"/>
              <w:rPr>
                <w:spacing w:val="-8"/>
                <w:sz w:val="20"/>
              </w:rPr>
            </w:pPr>
            <w:r>
              <w:rPr>
                <w:spacing w:val="-8"/>
                <w:sz w:val="20"/>
              </w:rPr>
              <w:t>Funkcjonowanie lokalnej grupy działania, nabywanie umiejętności i</w:t>
            </w:r>
            <w:r w:rsidR="005F606F">
              <w:rPr>
                <w:spacing w:val="-8"/>
                <w:sz w:val="20"/>
              </w:rPr>
              <w:t xml:space="preserve"> </w:t>
            </w:r>
            <w:r>
              <w:rPr>
                <w:spacing w:val="-8"/>
                <w:sz w:val="20"/>
              </w:rPr>
              <w:t>aktywizacja</w:t>
            </w:r>
          </w:p>
        </w:tc>
      </w:tr>
    </w:tbl>
    <w:p w:rsidR="00E92C64" w:rsidRPr="00E92C64" w:rsidRDefault="00E92C64" w:rsidP="00CC184A">
      <w:pPr>
        <w:spacing w:before="120"/>
        <w:jc w:val="both"/>
        <w:rPr>
          <w:b/>
          <w:spacing w:val="-8"/>
          <w:szCs w:val="24"/>
        </w:rPr>
      </w:pPr>
      <w:r w:rsidRPr="00E92C64">
        <w:rPr>
          <w:spacing w:val="-8"/>
          <w:szCs w:val="24"/>
        </w:rPr>
        <w:t xml:space="preserve">W wierszu </w:t>
      </w:r>
      <w:r w:rsidRPr="00E92C64">
        <w:rPr>
          <w:b/>
          <w:i/>
          <w:spacing w:val="-8"/>
          <w:szCs w:val="24"/>
        </w:rPr>
        <w:t>Jednostka wdrażająca</w:t>
      </w:r>
    </w:p>
    <w:p w:rsidR="00E92C64" w:rsidRPr="00E92C64" w:rsidRDefault="00E92C64" w:rsidP="00CC184A">
      <w:pPr>
        <w:tabs>
          <w:tab w:val="left" w:pos="426"/>
        </w:tabs>
        <w:spacing w:before="0"/>
        <w:jc w:val="both"/>
        <w:rPr>
          <w:spacing w:val="-8"/>
          <w:szCs w:val="24"/>
        </w:rPr>
      </w:pPr>
      <w:r w:rsidRPr="00E92C64">
        <w:rPr>
          <w:spacing w:val="-8"/>
          <w:szCs w:val="24"/>
        </w:rPr>
        <w:t>Należy wpisać słownie nazwę podmiotu wdrażającego dane działanie (np. Samorząd Województwa Opolskiego / ARR / FAPA).</w:t>
      </w:r>
    </w:p>
    <w:p w:rsidR="00E92C64" w:rsidRPr="00E92C64" w:rsidRDefault="00E92C64" w:rsidP="00CC184A">
      <w:pPr>
        <w:spacing w:before="120"/>
        <w:jc w:val="both"/>
        <w:rPr>
          <w:b/>
          <w:spacing w:val="-8"/>
          <w:szCs w:val="24"/>
        </w:rPr>
      </w:pPr>
      <w:r w:rsidRPr="00E92C64">
        <w:rPr>
          <w:spacing w:val="-8"/>
          <w:szCs w:val="24"/>
        </w:rPr>
        <w:t xml:space="preserve">W wierszu </w:t>
      </w:r>
      <w:r w:rsidRPr="00E92C64">
        <w:rPr>
          <w:b/>
          <w:i/>
          <w:spacing w:val="-8"/>
          <w:szCs w:val="24"/>
        </w:rPr>
        <w:t>Beneficjent</w:t>
      </w:r>
    </w:p>
    <w:p w:rsidR="00E92C64" w:rsidRPr="00E92C64" w:rsidRDefault="00E92C64" w:rsidP="00CC184A">
      <w:pPr>
        <w:spacing w:before="0"/>
        <w:jc w:val="both"/>
        <w:rPr>
          <w:spacing w:val="-8"/>
          <w:szCs w:val="24"/>
        </w:rPr>
      </w:pPr>
      <w:r w:rsidRPr="00E92C64">
        <w:rPr>
          <w:spacing w:val="-8"/>
          <w:szCs w:val="24"/>
        </w:rPr>
        <w:t>Należy wpisać imię, nazwisko lub nazwę Beneficjenta.</w:t>
      </w:r>
    </w:p>
    <w:p w:rsidR="00E92C64" w:rsidRPr="00E92C64" w:rsidRDefault="00E92C64" w:rsidP="00CC184A">
      <w:pPr>
        <w:spacing w:before="120"/>
        <w:jc w:val="both"/>
        <w:rPr>
          <w:b/>
          <w:spacing w:val="-8"/>
          <w:szCs w:val="24"/>
        </w:rPr>
      </w:pPr>
      <w:r w:rsidRPr="00E92C64">
        <w:rPr>
          <w:spacing w:val="-8"/>
          <w:szCs w:val="24"/>
        </w:rPr>
        <w:t xml:space="preserve">W wierszu </w:t>
      </w:r>
      <w:r w:rsidRPr="00E92C64">
        <w:rPr>
          <w:b/>
          <w:i/>
          <w:spacing w:val="-8"/>
          <w:szCs w:val="24"/>
        </w:rPr>
        <w:t>ID Beneficjenta</w:t>
      </w:r>
    </w:p>
    <w:p w:rsidR="00E92C64" w:rsidRDefault="00E92C64" w:rsidP="00CC184A">
      <w:pPr>
        <w:spacing w:before="0"/>
        <w:jc w:val="both"/>
        <w:rPr>
          <w:spacing w:val="-8"/>
          <w:szCs w:val="24"/>
        </w:rPr>
      </w:pPr>
      <w:r w:rsidRPr="00E92C64">
        <w:rPr>
          <w:spacing w:val="-8"/>
          <w:szCs w:val="24"/>
        </w:rPr>
        <w:t>Należy wpisać numer identyfikacyjny Beneficjenta nadany przez ARiMR, zgodnie z ustawą z dnia 18 grudnia 2003 r. o krajowym systemie ewidencji producentów, ewidencji gospodarstw</w:t>
      </w:r>
      <w:r w:rsidR="007118CE">
        <w:rPr>
          <w:spacing w:val="-8"/>
          <w:szCs w:val="24"/>
        </w:rPr>
        <w:t xml:space="preserve"> rolnych</w:t>
      </w:r>
      <w:r w:rsidRPr="00E92C64">
        <w:rPr>
          <w:spacing w:val="-8"/>
          <w:szCs w:val="24"/>
        </w:rPr>
        <w:t xml:space="preserve"> oraz ewidencji wniosków o przyznanie płatności</w:t>
      </w:r>
      <w:r w:rsidR="007118CE">
        <w:rPr>
          <w:spacing w:val="-8"/>
          <w:szCs w:val="24"/>
        </w:rPr>
        <w:t xml:space="preserve"> (Dz. U. z 2004 r. Nr 10,poz. 76, z późn. zm.).</w:t>
      </w:r>
    </w:p>
    <w:p w:rsidR="00767F76" w:rsidRPr="00E92C64" w:rsidRDefault="002A7B72" w:rsidP="00CC184A">
      <w:pPr>
        <w:spacing w:before="0"/>
        <w:jc w:val="both"/>
        <w:rPr>
          <w:spacing w:val="-8"/>
          <w:szCs w:val="24"/>
        </w:rPr>
      </w:pPr>
      <w:r>
        <w:rPr>
          <w:spacing w:val="-8"/>
          <w:szCs w:val="24"/>
        </w:rPr>
        <w:t xml:space="preserve">Należy pamiętać, iż niektórzy beneficjenci (w działaniu 413 MP) mogą posługiwać się numerem technicznym. </w:t>
      </w:r>
      <w:r w:rsidR="00767F76">
        <w:rPr>
          <w:spacing w:val="-8"/>
          <w:szCs w:val="24"/>
        </w:rPr>
        <w:t>W</w:t>
      </w:r>
      <w:r>
        <w:rPr>
          <w:spacing w:val="-8"/>
          <w:szCs w:val="24"/>
        </w:rPr>
        <w:t xml:space="preserve"> takim</w:t>
      </w:r>
      <w:r w:rsidR="00767F76">
        <w:rPr>
          <w:spacing w:val="-8"/>
          <w:szCs w:val="24"/>
        </w:rPr>
        <w:t xml:space="preserve"> przypadku nadan</w:t>
      </w:r>
      <w:r w:rsidR="00003A91">
        <w:rPr>
          <w:spacing w:val="-8"/>
          <w:szCs w:val="24"/>
        </w:rPr>
        <w:t>ia</w:t>
      </w:r>
      <w:r w:rsidR="00767F76">
        <w:rPr>
          <w:spacing w:val="-8"/>
          <w:szCs w:val="24"/>
        </w:rPr>
        <w:t xml:space="preserve"> numer</w:t>
      </w:r>
      <w:r w:rsidR="00003A91">
        <w:rPr>
          <w:spacing w:val="-8"/>
          <w:szCs w:val="24"/>
        </w:rPr>
        <w:t>u</w:t>
      </w:r>
      <w:r w:rsidR="00767F76">
        <w:rPr>
          <w:spacing w:val="-8"/>
          <w:szCs w:val="24"/>
        </w:rPr>
        <w:t xml:space="preserve"> techniczn</w:t>
      </w:r>
      <w:r w:rsidR="00003A91">
        <w:rPr>
          <w:spacing w:val="-8"/>
          <w:szCs w:val="24"/>
        </w:rPr>
        <w:t>ego</w:t>
      </w:r>
      <w:r w:rsidR="00767F76">
        <w:rPr>
          <w:spacing w:val="-8"/>
          <w:szCs w:val="24"/>
        </w:rPr>
        <w:t xml:space="preserve"> wówczas w wierszu </w:t>
      </w:r>
      <w:r w:rsidR="00767F76" w:rsidRPr="00003A91">
        <w:rPr>
          <w:i/>
          <w:spacing w:val="-8"/>
          <w:szCs w:val="24"/>
        </w:rPr>
        <w:t>ID Beneficjenta</w:t>
      </w:r>
      <w:r w:rsidR="00003A91">
        <w:rPr>
          <w:spacing w:val="-8"/>
          <w:szCs w:val="24"/>
        </w:rPr>
        <w:t xml:space="preserve"> należy wpisać techniczny numer identyfikacyjny </w:t>
      </w:r>
      <w:r w:rsidR="00845CF5">
        <w:rPr>
          <w:spacing w:val="-8"/>
          <w:szCs w:val="24"/>
        </w:rPr>
        <w:t>(brak danych w tym polu na zleceniu płatności, spowoduje jego zwrot z ARiMR do jednostki autoryzującej płatność, w celu uzupełnienia nadanego numeru identyfikacyjnego).</w:t>
      </w:r>
    </w:p>
    <w:p w:rsidR="00E92C64" w:rsidRPr="00CC3ADD" w:rsidRDefault="00E92C64" w:rsidP="00CC184A">
      <w:pPr>
        <w:spacing w:before="120"/>
        <w:jc w:val="both"/>
      </w:pPr>
      <w:r w:rsidRPr="00CC3ADD">
        <w:t xml:space="preserve">W wierszu </w:t>
      </w:r>
      <w:r w:rsidRPr="001A426A">
        <w:rPr>
          <w:b/>
          <w:i/>
          <w:spacing w:val="-8"/>
          <w:szCs w:val="24"/>
        </w:rPr>
        <w:t>REGON/PESEL Beneficjenta</w:t>
      </w:r>
    </w:p>
    <w:p w:rsidR="00E92C64" w:rsidRDefault="00E92C64" w:rsidP="00CC184A">
      <w:pPr>
        <w:spacing w:before="0"/>
        <w:jc w:val="both"/>
      </w:pPr>
      <w:r w:rsidRPr="00CC3ADD">
        <w:t>Należy wpisać REGON Beneficjenta. Jeżeli beneficjent jest osobą fizyczną należy wpisać jego PESEL.</w:t>
      </w:r>
    </w:p>
    <w:p w:rsidR="00E92C64" w:rsidRPr="001A426A" w:rsidRDefault="00E92C64" w:rsidP="00CC184A">
      <w:pPr>
        <w:spacing w:before="120"/>
        <w:jc w:val="both"/>
        <w:rPr>
          <w:b/>
          <w:i/>
          <w:spacing w:val="-8"/>
          <w:szCs w:val="24"/>
        </w:rPr>
      </w:pPr>
      <w:r w:rsidRPr="00CC3ADD">
        <w:t xml:space="preserve">W wierszu </w:t>
      </w:r>
      <w:r w:rsidRPr="001A426A">
        <w:rPr>
          <w:b/>
          <w:i/>
          <w:spacing w:val="-8"/>
          <w:szCs w:val="24"/>
        </w:rPr>
        <w:t>Numer umowy/aneksu/decyzji*)</w:t>
      </w:r>
    </w:p>
    <w:p w:rsidR="00E92C64" w:rsidRPr="00CC3ADD" w:rsidRDefault="00E92C64" w:rsidP="00CC184A">
      <w:pPr>
        <w:spacing w:before="0"/>
        <w:jc w:val="both"/>
      </w:pPr>
      <w:r w:rsidRPr="00CC3ADD">
        <w:t>Należy wpisać numer umowy zawartej z Beneficjentem lub numer decyzji o przyznaniu pomocy, skreślając odpowiednio „umowy”/„aneksu”/„decyzji”.</w:t>
      </w:r>
    </w:p>
    <w:p w:rsidR="00E92C64" w:rsidRPr="00CC3ADD" w:rsidRDefault="00E92C64" w:rsidP="00CC184A">
      <w:pPr>
        <w:spacing w:before="120"/>
        <w:jc w:val="both"/>
      </w:pPr>
      <w:r w:rsidRPr="00CC3ADD">
        <w:t xml:space="preserve">W wierszu </w:t>
      </w:r>
      <w:r w:rsidRPr="001A426A">
        <w:rPr>
          <w:b/>
          <w:i/>
          <w:spacing w:val="-8"/>
          <w:szCs w:val="24"/>
        </w:rPr>
        <w:t>Data umowy/aneksu/decyzji*</w:t>
      </w:r>
    </w:p>
    <w:p w:rsidR="00E92C64" w:rsidRDefault="00E92C64" w:rsidP="00CC184A">
      <w:pPr>
        <w:spacing w:before="0"/>
        <w:jc w:val="both"/>
      </w:pPr>
      <w:r w:rsidRPr="00CC3ADD">
        <w:t>Należy wpisać datę zawarcia umowy z beneficjentem lub datę wydania decyzji o przyznanie pomocy. Jeżeli podpisany został aneks należy obowiązkowo wpisać datę ostatniego aneksu lub jeżeli decyzja była zmieniana to datę wydania decyzji zmieniającej, skreślając odpowiednio „umowy”/„aneksu”/„decyzji”.</w:t>
      </w:r>
    </w:p>
    <w:p w:rsidR="00E92C64" w:rsidRPr="001A426A" w:rsidRDefault="00E92C64" w:rsidP="00CC184A">
      <w:pPr>
        <w:spacing w:before="120"/>
        <w:jc w:val="both"/>
        <w:rPr>
          <w:b/>
          <w:i/>
          <w:spacing w:val="-8"/>
          <w:szCs w:val="24"/>
        </w:rPr>
      </w:pPr>
      <w:r w:rsidRPr="00CC3ADD">
        <w:t xml:space="preserve">W wierszu </w:t>
      </w:r>
      <w:r w:rsidRPr="001A426A">
        <w:rPr>
          <w:b/>
          <w:i/>
          <w:spacing w:val="-8"/>
          <w:szCs w:val="24"/>
        </w:rPr>
        <w:t>Wysokość przyznanej pomocy ogółem wg umowy/aneksu/decyzji*</w:t>
      </w:r>
    </w:p>
    <w:p w:rsidR="00E92C64" w:rsidRPr="00CC3ADD" w:rsidRDefault="00E92C64" w:rsidP="005F606F">
      <w:pPr>
        <w:spacing w:before="0"/>
        <w:jc w:val="both"/>
      </w:pPr>
      <w:r w:rsidRPr="00CC3ADD">
        <w:t>Należy wpisać kwotę pomocy przyznaną na podstawie umowy/aneksu/decyzji – skreślając odpowiednio stosowne wyrazy. Kwota wykazana w tym punkcie musi być zgodna z kwotą pomocy z umowy/aneksu/decyzji.</w:t>
      </w:r>
    </w:p>
    <w:p w:rsidR="00D1684E" w:rsidRDefault="00E92C64">
      <w:pPr>
        <w:spacing w:before="0"/>
        <w:jc w:val="both"/>
      </w:pPr>
      <w:r w:rsidRPr="00CC3ADD">
        <w:t xml:space="preserve">Ponadto, w części nie więcej jednak niż ... % kosztów kwalifikowanych projektu należy wpisać dopuszczalny procentowy poziom refundacji kosztów kwalifikowalnych, który może być </w:t>
      </w:r>
      <w:r w:rsidR="00960F23">
        <w:t xml:space="preserve">zastosowany </w:t>
      </w:r>
      <w:r w:rsidRPr="00CC3ADD">
        <w:t>zgodnie z obowiązującymi przepisami dla danego działania</w:t>
      </w:r>
      <w:r w:rsidR="00FC4545">
        <w:t>, np.</w:t>
      </w:r>
      <w:r w:rsidR="00D1684E">
        <w:t>:</w:t>
      </w:r>
    </w:p>
    <w:p w:rsidR="00D1684E" w:rsidRDefault="00D1684E">
      <w:pPr>
        <w:spacing w:before="0"/>
        <w:jc w:val="both"/>
      </w:pPr>
    </w:p>
    <w:p w:rsidR="007F3F1E" w:rsidRDefault="00FC4545" w:rsidP="007F3F1E">
      <w:pPr>
        <w:pStyle w:val="Akapitzlist"/>
        <w:numPr>
          <w:ilvl w:val="0"/>
          <w:numId w:val="14"/>
        </w:numPr>
        <w:spacing w:before="0"/>
        <w:jc w:val="both"/>
        <w:rPr>
          <w:iCs/>
          <w:color w:val="000000" w:themeColor="text1"/>
        </w:rPr>
      </w:pPr>
      <w:r>
        <w:t xml:space="preserve">dla działania 125 </w:t>
      </w:r>
      <w:r w:rsidR="00BC2AF7" w:rsidRPr="00BC2AF7">
        <w:rPr>
          <w:iCs/>
          <w:color w:val="000000" w:themeColor="text1"/>
        </w:rPr>
        <w:t>należy wpisać nie więcej niż 75% kosztów kwalifikowanych i jednocześnie nie więcej niż 75% kwoty pomocy przyznanej na podstawie decyzji</w:t>
      </w:r>
      <w:r w:rsidR="00D1684E">
        <w:rPr>
          <w:iCs/>
          <w:color w:val="000000" w:themeColor="text1"/>
        </w:rPr>
        <w:t>;</w:t>
      </w:r>
    </w:p>
    <w:p w:rsidR="007F3F1E" w:rsidRPr="005A4752" w:rsidRDefault="00D1684E" w:rsidP="007F3F1E">
      <w:pPr>
        <w:pStyle w:val="Akapitzlist"/>
        <w:numPr>
          <w:ilvl w:val="0"/>
          <w:numId w:val="14"/>
        </w:numPr>
        <w:spacing w:before="0" w:after="200" w:line="276" w:lineRule="auto"/>
        <w:contextualSpacing/>
        <w:jc w:val="both"/>
        <w:rPr>
          <w:iCs/>
          <w:sz w:val="20"/>
        </w:rPr>
      </w:pPr>
      <w:r w:rsidRPr="005A4752">
        <w:t xml:space="preserve">dla działań </w:t>
      </w:r>
      <w:r w:rsidRPr="005A4752">
        <w:rPr>
          <w:sz w:val="20"/>
        </w:rPr>
        <w:t>431 oraz 421 należy wpisać kwotę pomocy, która stanowi 100% kosztów kwalifikowanych planowanych do poniesienia na realizację operacji</w:t>
      </w:r>
      <w:r w:rsidR="009301CD" w:rsidRPr="005A4752">
        <w:rPr>
          <w:sz w:val="20"/>
        </w:rPr>
        <w:t xml:space="preserve">, </w:t>
      </w:r>
      <w:r w:rsidR="00BC2AF7" w:rsidRPr="005A4752">
        <w:rPr>
          <w:sz w:val="20"/>
        </w:rPr>
        <w:t xml:space="preserve">nie więcej jednak niż kwota kwota pomocy dla operacji/etapu wynikająca z umowy; </w:t>
      </w:r>
    </w:p>
    <w:p w:rsidR="007F3F1E" w:rsidRPr="005A4752" w:rsidRDefault="00D1684E" w:rsidP="007F3F1E">
      <w:pPr>
        <w:pStyle w:val="Akapitzlist"/>
        <w:numPr>
          <w:ilvl w:val="0"/>
          <w:numId w:val="14"/>
        </w:numPr>
        <w:spacing w:before="0" w:after="200" w:line="276" w:lineRule="auto"/>
        <w:contextualSpacing/>
        <w:jc w:val="both"/>
        <w:rPr>
          <w:iCs/>
          <w:sz w:val="20"/>
        </w:rPr>
      </w:pPr>
      <w:r w:rsidRPr="005A4752">
        <w:rPr>
          <w:sz w:val="20"/>
        </w:rPr>
        <w:t>dla dział</w:t>
      </w:r>
      <w:r w:rsidR="00543125" w:rsidRPr="005A4752">
        <w:rPr>
          <w:sz w:val="20"/>
        </w:rPr>
        <w:t>a</w:t>
      </w:r>
      <w:r w:rsidRPr="005A4752">
        <w:rPr>
          <w:sz w:val="20"/>
        </w:rPr>
        <w:t>nia 413_MP należy wpisać kwotę pomocy, która stanowi odpowiednio 70% lub 80% kosztów kwalifikowanych planowanych do poniesienia na realizację operacji</w:t>
      </w:r>
      <w:r w:rsidR="009301CD" w:rsidRPr="005A4752">
        <w:rPr>
          <w:sz w:val="20"/>
        </w:rPr>
        <w:t xml:space="preserve">, nie więcej jednak niż kwota kwota pomocy dla operacji/etapu wynikająca z umowy; </w:t>
      </w:r>
    </w:p>
    <w:p w:rsidR="00AC5499" w:rsidRDefault="00AC5499" w:rsidP="00C92FD3">
      <w:pPr>
        <w:pStyle w:val="Akapitzlist"/>
        <w:spacing w:before="0"/>
        <w:ind w:left="787"/>
        <w:jc w:val="both"/>
        <w:rPr>
          <w:iCs/>
          <w:color w:val="000000" w:themeColor="text1"/>
        </w:rPr>
      </w:pPr>
    </w:p>
    <w:p w:rsidR="00AC5499" w:rsidRDefault="00AC5499">
      <w:pPr>
        <w:pStyle w:val="Akapitzlist"/>
        <w:spacing w:before="0" w:line="276" w:lineRule="auto"/>
        <w:ind w:left="0"/>
        <w:jc w:val="both"/>
      </w:pPr>
    </w:p>
    <w:p w:rsidR="00E92C64" w:rsidRPr="00CC3ADD" w:rsidRDefault="00E92C64" w:rsidP="00CC184A">
      <w:pPr>
        <w:spacing w:before="120"/>
        <w:jc w:val="both"/>
      </w:pPr>
      <w:r w:rsidRPr="00CC3ADD">
        <w:t xml:space="preserve">W wierszu </w:t>
      </w:r>
      <w:r w:rsidRPr="001A426A">
        <w:rPr>
          <w:b/>
          <w:i/>
          <w:spacing w:val="-8"/>
          <w:szCs w:val="24"/>
        </w:rPr>
        <w:t>Poprzednie wypłaty ogółem, w tym</w:t>
      </w:r>
    </w:p>
    <w:p w:rsidR="00E92C64" w:rsidRPr="00CC3ADD" w:rsidRDefault="00E92C64" w:rsidP="00CC184A">
      <w:pPr>
        <w:spacing w:before="0"/>
        <w:jc w:val="both"/>
      </w:pPr>
      <w:r w:rsidRPr="00CC3ADD">
        <w:lastRenderedPageBreak/>
        <w:t>Należy wpisać kwotę wypłaconej dotychczas pomocy</w:t>
      </w:r>
      <w:r w:rsidR="00960F23">
        <w:t>,</w:t>
      </w:r>
      <w:r w:rsidRPr="00CC3ADD">
        <w:t xml:space="preserve"> tj. kwoty z wszystkich poprzednich zatwierdzonych i wypłaconych zleceń płatności </w:t>
      </w:r>
      <w:r w:rsidR="00960F23">
        <w:t xml:space="preserve">dla danej operacji </w:t>
      </w:r>
      <w:r w:rsidRPr="00CC3ADD">
        <w:t>– jako sumę pkt. 1 (zaliczka/wyprzedzające finansowanie) oraz pkt. 2 (płatności pośrednich).</w:t>
      </w:r>
    </w:p>
    <w:p w:rsidR="00E92C64" w:rsidRPr="00CC3ADD" w:rsidRDefault="00E92C64" w:rsidP="005F606F">
      <w:pPr>
        <w:spacing w:before="0"/>
        <w:jc w:val="both"/>
      </w:pPr>
      <w:r w:rsidRPr="00CC3ADD">
        <w:t>W przypadku wypełniania zlecenia dla płatności ostatecznej (wniosek jednoetapowy), o ile nie było wcześniej wypłacone wyprzedzające finansowanie / zaliczka – należy wpisać zero.</w:t>
      </w:r>
    </w:p>
    <w:p w:rsidR="00E92C64" w:rsidRPr="001A426A" w:rsidRDefault="00E92C64" w:rsidP="00CC184A">
      <w:pPr>
        <w:spacing w:before="120"/>
        <w:jc w:val="both"/>
        <w:rPr>
          <w:b/>
          <w:i/>
          <w:spacing w:val="-8"/>
          <w:szCs w:val="24"/>
        </w:rPr>
      </w:pPr>
      <w:r w:rsidRPr="00CC3ADD">
        <w:t xml:space="preserve">W wierszu </w:t>
      </w:r>
      <w:r w:rsidRPr="001A426A">
        <w:rPr>
          <w:b/>
          <w:i/>
          <w:spacing w:val="-8"/>
          <w:szCs w:val="24"/>
        </w:rPr>
        <w:t>zaliczka / wyprzedzające finansowanie ogółem, w tym</w:t>
      </w:r>
    </w:p>
    <w:p w:rsidR="00E92C64" w:rsidRPr="00CC3ADD" w:rsidRDefault="00E92C64" w:rsidP="00CC184A">
      <w:pPr>
        <w:spacing w:before="0"/>
        <w:jc w:val="both"/>
      </w:pPr>
      <w:r w:rsidRPr="00CC3ADD">
        <w:t xml:space="preserve">Należy wpisać kwotę wypłaconej zaliczki / wyprzedzającego finansowania w ramach przyznanej pomocy dla </w:t>
      </w:r>
      <w:r w:rsidR="00960F23">
        <w:t>danej operacji</w:t>
      </w:r>
      <w:r w:rsidRPr="00CC3ADD">
        <w:t>, jeśli Beneficjent korzystał z wyprzedzającego finansowania / zaliczki – w przeciwnym wypadku należy wpisać zero.</w:t>
      </w:r>
    </w:p>
    <w:p w:rsidR="00E92C64" w:rsidRPr="00CC3ADD" w:rsidRDefault="00E92C64" w:rsidP="00CC184A">
      <w:pPr>
        <w:spacing w:before="120"/>
        <w:jc w:val="both"/>
      </w:pPr>
      <w:r w:rsidRPr="00CC3ADD">
        <w:t xml:space="preserve">W wierszu </w:t>
      </w:r>
      <w:r w:rsidRPr="001A426A">
        <w:rPr>
          <w:b/>
          <w:i/>
          <w:spacing w:val="-8"/>
          <w:szCs w:val="24"/>
        </w:rPr>
        <w:t>na współfinansowanie ze środków krajowych</w:t>
      </w:r>
    </w:p>
    <w:p w:rsidR="00E92C64" w:rsidRPr="001A426A" w:rsidRDefault="00E92C64" w:rsidP="00CC184A">
      <w:pPr>
        <w:spacing w:before="0"/>
        <w:jc w:val="both"/>
      </w:pPr>
      <w:r w:rsidRPr="001A426A">
        <w:t>Należy wpisać kwotę stanowiącą udział środków krajowych w kwocie wypłaconej zaliczki / wyprzedzającego finansowania, nie więcej jednak niż udział określony w obowiązujących przepisach dla danego działania.</w:t>
      </w:r>
    </w:p>
    <w:p w:rsidR="00E92C64" w:rsidRPr="00CC3ADD" w:rsidRDefault="00E92C64" w:rsidP="00CC184A">
      <w:pPr>
        <w:spacing w:before="120"/>
        <w:jc w:val="both"/>
      </w:pPr>
      <w:r w:rsidRPr="00CC3ADD">
        <w:t xml:space="preserve">W wierszu </w:t>
      </w:r>
      <w:r w:rsidRPr="001A426A">
        <w:rPr>
          <w:b/>
          <w:i/>
          <w:spacing w:val="-8"/>
          <w:szCs w:val="24"/>
        </w:rPr>
        <w:t>na współfinansowanie ze środków unijnych</w:t>
      </w:r>
    </w:p>
    <w:p w:rsidR="00E92C64" w:rsidRPr="00CC3ADD" w:rsidRDefault="00E92C64" w:rsidP="00CC184A">
      <w:pPr>
        <w:spacing w:before="0"/>
        <w:jc w:val="both"/>
      </w:pPr>
      <w:r w:rsidRPr="00CC3ADD">
        <w:t>Należy wpisać kwotę stanowiącą udział środków unijnych w kwocie wypłaconej zaliczki, nie więcej jednak niż udział określony w obowiązujących przepisach dla danego działania.</w:t>
      </w:r>
    </w:p>
    <w:p w:rsidR="00E92C64" w:rsidRPr="001A426A" w:rsidRDefault="00E92C64" w:rsidP="005F606F">
      <w:pPr>
        <w:spacing w:before="0"/>
        <w:rPr>
          <w:u w:val="single"/>
        </w:rPr>
      </w:pPr>
      <w:r w:rsidRPr="001A426A">
        <w:rPr>
          <w:u w:val="single"/>
        </w:rPr>
        <w:t>Uwaga!</w:t>
      </w:r>
    </w:p>
    <w:p w:rsidR="00E92C64" w:rsidRPr="00CC3ADD" w:rsidRDefault="00E92C64" w:rsidP="00CC184A">
      <w:pPr>
        <w:spacing w:before="0"/>
        <w:jc w:val="both"/>
      </w:pPr>
      <w:r w:rsidRPr="00CC3ADD">
        <w:t>W przypadku wyprzedzającego finansowania nie należy wypełniać wiersza na współfinansowanie ze środków unijnych, gdyż jest ono wypłacane jedynie ze środków krajowych.</w:t>
      </w:r>
    </w:p>
    <w:p w:rsidR="00E92C64" w:rsidRPr="001A426A" w:rsidRDefault="00E92C64" w:rsidP="00CC184A">
      <w:pPr>
        <w:spacing w:before="120"/>
        <w:jc w:val="both"/>
        <w:rPr>
          <w:b/>
          <w:i/>
          <w:spacing w:val="-8"/>
          <w:szCs w:val="24"/>
        </w:rPr>
      </w:pPr>
      <w:r w:rsidRPr="00CC3ADD">
        <w:t xml:space="preserve">W wierszu </w:t>
      </w:r>
      <w:r w:rsidRPr="001A426A">
        <w:rPr>
          <w:b/>
          <w:i/>
          <w:spacing w:val="-8"/>
          <w:szCs w:val="24"/>
        </w:rPr>
        <w:t xml:space="preserve">Płatności pośrednie </w:t>
      </w:r>
    </w:p>
    <w:p w:rsidR="00E92C64" w:rsidRPr="00CC3ADD" w:rsidRDefault="00E92C64" w:rsidP="00CC184A">
      <w:pPr>
        <w:spacing w:before="0"/>
        <w:jc w:val="both"/>
      </w:pPr>
      <w:r w:rsidRPr="00CC3ADD">
        <w:t>Należy wpisać łączną kwotę wypłaconych dotychczas środków finansowych na podstawie Zleceń Płatności wystawionych w ramach danej umowy przyznania pomocy / decyzji (bez zaliczki / wyprzedzającego finansowania), o ile wystąpiły. Jeśli nie dokonano płatności - należy wpisać zero.</w:t>
      </w:r>
    </w:p>
    <w:p w:rsidR="00E92C64" w:rsidRPr="00CC3ADD" w:rsidRDefault="00E92C64" w:rsidP="005F606F">
      <w:pPr>
        <w:spacing w:before="0"/>
        <w:jc w:val="both"/>
      </w:pPr>
      <w:r w:rsidRPr="00CC3ADD">
        <w:t>Należy pamiętać, iż kwota ta jest sumą udziału współfinansowania krajowego oraz unijnego.</w:t>
      </w:r>
    </w:p>
    <w:p w:rsidR="00E92C64" w:rsidRPr="00CC3ADD" w:rsidRDefault="00E92C64" w:rsidP="00CC184A">
      <w:pPr>
        <w:spacing w:before="120"/>
        <w:jc w:val="both"/>
      </w:pPr>
      <w:bookmarkStart w:id="2" w:name="_Ref189376596"/>
      <w:r w:rsidRPr="00CC3ADD">
        <w:t xml:space="preserve">W wierszu </w:t>
      </w:r>
      <w:r w:rsidRPr="001A426A">
        <w:rPr>
          <w:b/>
          <w:i/>
          <w:spacing w:val="-8"/>
          <w:szCs w:val="24"/>
        </w:rPr>
        <w:t>ZLECENIE PŁATNOŚCI NR …</w:t>
      </w:r>
      <w:bookmarkEnd w:id="2"/>
    </w:p>
    <w:p w:rsidR="00E92C64" w:rsidRPr="00CC3ADD" w:rsidRDefault="00E92C64" w:rsidP="005F606F">
      <w:pPr>
        <w:spacing w:before="0"/>
        <w:jc w:val="both"/>
      </w:pPr>
      <w:r w:rsidRPr="00CC3ADD">
        <w:t>Należy wpisać numer Zlecenia Płatności, który powinien zostać nadany zgodnie z poniżej opisanym wzorem:</w:t>
      </w:r>
      <w:r w:rsidR="005F606F">
        <w:t xml:space="preserve"> </w:t>
      </w:r>
      <w:r w:rsidRPr="00DA06B8">
        <w:rPr>
          <w:b/>
        </w:rPr>
        <w:t>XXX/YYY/</w:t>
      </w:r>
      <w:r w:rsidR="00811618">
        <w:rPr>
          <w:b/>
        </w:rPr>
        <w:t>AAAA</w:t>
      </w:r>
      <w:r w:rsidR="00FC48AF">
        <w:rPr>
          <w:b/>
        </w:rPr>
        <w:t>-LLTTKKKKK/</w:t>
      </w:r>
      <w:r w:rsidR="00811618">
        <w:rPr>
          <w:b/>
        </w:rPr>
        <w:t>RP/</w:t>
      </w:r>
      <w:r w:rsidRPr="00DA06B8">
        <w:rPr>
          <w:b/>
        </w:rPr>
        <w:t>ZZ</w:t>
      </w:r>
      <w:r w:rsidR="00811618">
        <w:rPr>
          <w:b/>
        </w:rPr>
        <w:t>/WW</w:t>
      </w:r>
      <w:r w:rsidR="005F606F">
        <w:t xml:space="preserve"> </w:t>
      </w:r>
      <w:r w:rsidRPr="00CC3ADD">
        <w:t>gdzie poszczególne segmenty oznaczają:</w:t>
      </w:r>
    </w:p>
    <w:p w:rsidR="00E92C64" w:rsidRDefault="00E92C64" w:rsidP="005F606F">
      <w:pPr>
        <w:spacing w:before="120"/>
        <w:jc w:val="both"/>
      </w:pPr>
      <w:r w:rsidRPr="00DA06B8">
        <w:rPr>
          <w:b/>
        </w:rPr>
        <w:t>XXX</w:t>
      </w:r>
      <w:r w:rsidRPr="00CC3ADD">
        <w:t xml:space="preserve"> </w:t>
      </w:r>
      <w:r w:rsidR="005F606F">
        <w:tab/>
      </w:r>
      <w:r w:rsidR="001B0353">
        <w:tab/>
      </w:r>
      <w:r w:rsidRPr="00CC3ADD">
        <w:t>– trzycyfrowy numer wypłacanej transzy</w:t>
      </w:r>
      <w:r w:rsidR="00FC48AF">
        <w:t>.</w:t>
      </w:r>
    </w:p>
    <w:p w:rsidR="00FC48AF" w:rsidRPr="009E40B1" w:rsidRDefault="00BC2AF7" w:rsidP="00FC48AF">
      <w:pPr>
        <w:pStyle w:val="Cytat"/>
        <w:spacing w:before="120"/>
        <w:jc w:val="both"/>
        <w:rPr>
          <w:i w:val="0"/>
        </w:rPr>
      </w:pPr>
      <w:r w:rsidRPr="00BC2AF7">
        <w:rPr>
          <w:i w:val="0"/>
        </w:rPr>
        <w:t>W przypadku wypełniania Zlecenia Płatności dla zaliczki/wyprzedzającego finansowania, należy uwzględnić w numerze zlecenia prawidłową liczbę transz</w:t>
      </w:r>
      <w:r w:rsidR="00FC48AF">
        <w:rPr>
          <w:b/>
          <w:i w:val="0"/>
        </w:rPr>
        <w:t xml:space="preserve"> </w:t>
      </w:r>
      <w:r w:rsidR="00FC48AF" w:rsidRPr="002018C6">
        <w:rPr>
          <w:i w:val="0"/>
        </w:rPr>
        <w:t>np.</w:t>
      </w:r>
      <w:r w:rsidR="00FC48AF">
        <w:t xml:space="preserve"> </w:t>
      </w:r>
      <w:r w:rsidR="00FC48AF" w:rsidRPr="009E40B1">
        <w:rPr>
          <w:i w:val="0"/>
        </w:rPr>
        <w:t>umowa przyznania pomocy wskazuje 10 etapów operacji, wówczas pierwsza płatność w ramach umowy dot. zaliczki/wyprzedzającego finansowania stanowi 1 z 11 transz (w numeracji zleceń płatności zaliczka / wyprzedzające finansowanie stanowi pierwszą transzę z 11 transz w ramach całej operacji).</w:t>
      </w:r>
    </w:p>
    <w:p w:rsidR="00FC48AF" w:rsidRPr="00CC3ADD" w:rsidRDefault="00FC48AF" w:rsidP="005F606F">
      <w:pPr>
        <w:spacing w:before="120"/>
        <w:jc w:val="both"/>
      </w:pPr>
    </w:p>
    <w:p w:rsidR="00E92C64" w:rsidRDefault="00E92C64" w:rsidP="005F606F">
      <w:pPr>
        <w:spacing w:before="0"/>
        <w:jc w:val="both"/>
      </w:pPr>
      <w:r w:rsidRPr="005F606F">
        <w:rPr>
          <w:b/>
        </w:rPr>
        <w:t>YYY</w:t>
      </w:r>
      <w:r w:rsidRPr="00CC3ADD">
        <w:t xml:space="preserve"> </w:t>
      </w:r>
      <w:r w:rsidR="005F606F">
        <w:tab/>
      </w:r>
      <w:r w:rsidR="001B0353">
        <w:tab/>
      </w:r>
      <w:r w:rsidRPr="00CC3ADD">
        <w:t>– trzycyfrowy numer liczby transz, łącznie z zaliczką / wyprzedzającym finansowaniem dla danej umowy / decyzji</w:t>
      </w:r>
      <w:r w:rsidR="00811618">
        <w:t>.</w:t>
      </w:r>
    </w:p>
    <w:p w:rsidR="00811618" w:rsidRPr="00CC3ADD" w:rsidRDefault="00811618" w:rsidP="00811618">
      <w:pPr>
        <w:spacing w:before="120"/>
        <w:jc w:val="both"/>
      </w:pPr>
      <w:r w:rsidRPr="005F606F">
        <w:rPr>
          <w:b/>
        </w:rPr>
        <w:t>AAAA</w:t>
      </w:r>
      <w:r w:rsidRPr="00CC3ADD">
        <w:t xml:space="preserve"> </w:t>
      </w:r>
      <w:r>
        <w:tab/>
      </w:r>
      <w:r w:rsidRPr="00CC3ADD">
        <w:t>– czterocyfrowy</w:t>
      </w:r>
      <w:r>
        <w:t xml:space="preserve"> numer</w:t>
      </w:r>
      <w:r w:rsidRPr="00CC3ADD">
        <w:t xml:space="preserve"> </w:t>
      </w:r>
      <w:r>
        <w:t xml:space="preserve">dla zadań delegowanych, </w:t>
      </w:r>
      <w:r w:rsidRPr="00CC3ADD">
        <w:t xml:space="preserve">symbol klasyfikacyjny </w:t>
      </w:r>
      <w:r>
        <w:t>według rzeczowego wykazu akt</w:t>
      </w:r>
      <w:r w:rsidRPr="00CC3ADD">
        <w:t xml:space="preserve"> RWA ARiMR</w:t>
      </w:r>
      <w:r>
        <w:t>.</w:t>
      </w:r>
      <w:r w:rsidRPr="00CC3ADD">
        <w:t>.</w:t>
      </w:r>
    </w:p>
    <w:p w:rsidR="00811618" w:rsidRPr="00CC3ADD" w:rsidRDefault="00811618" w:rsidP="005F606F">
      <w:pPr>
        <w:spacing w:before="0"/>
        <w:jc w:val="both"/>
      </w:pPr>
    </w:p>
    <w:p w:rsidR="00E92C64" w:rsidRPr="00CC3ADD" w:rsidRDefault="00A66768" w:rsidP="00F91F2D">
      <w:pPr>
        <w:spacing w:before="120"/>
        <w:jc w:val="both"/>
      </w:pPr>
      <w:r w:rsidRPr="005F606F">
        <w:rPr>
          <w:b/>
        </w:rPr>
        <w:t>LL</w:t>
      </w:r>
      <w:r w:rsidRPr="00CC3ADD">
        <w:t xml:space="preserve"> </w:t>
      </w:r>
      <w:r w:rsidR="005F606F">
        <w:tab/>
      </w:r>
      <w:r w:rsidR="005F606F">
        <w:tab/>
      </w:r>
      <w:r w:rsidR="00E92C64" w:rsidRPr="00CC3ADD">
        <w:t xml:space="preserve">– symbol </w:t>
      </w:r>
      <w:r>
        <w:t xml:space="preserve">literowy </w:t>
      </w:r>
      <w:r w:rsidR="00E92C64" w:rsidRPr="00CC3ADD">
        <w:t>jednostki realizującej zadania delegowane (Urząd Marszałkowski „UM”, Agencja Rynku Rolnego „AR”, Fundacja Programów Pomocy dla Rolnictwa FAPA „FA”).</w:t>
      </w:r>
    </w:p>
    <w:p w:rsidR="00E92C64" w:rsidRPr="00CC3ADD" w:rsidRDefault="00E92C64" w:rsidP="00F91F2D">
      <w:pPr>
        <w:spacing w:before="120"/>
        <w:jc w:val="both"/>
      </w:pPr>
      <w:r w:rsidRPr="005F606F">
        <w:rPr>
          <w:b/>
        </w:rPr>
        <w:lastRenderedPageBreak/>
        <w:t>TT</w:t>
      </w:r>
      <w:r w:rsidR="005F606F">
        <w:rPr>
          <w:b/>
        </w:rPr>
        <w:t xml:space="preserve"> </w:t>
      </w:r>
      <w:r w:rsidR="005F606F">
        <w:rPr>
          <w:b/>
        </w:rPr>
        <w:tab/>
      </w:r>
      <w:r w:rsidR="005F606F">
        <w:rPr>
          <w:b/>
        </w:rPr>
        <w:tab/>
      </w:r>
      <w:r w:rsidRPr="00CC3ADD">
        <w:t xml:space="preserve">– dwucyfrowy kod jednostki </w:t>
      </w:r>
      <w:r w:rsidR="0067175E">
        <w:t>realizującej zadania delegowane</w:t>
      </w:r>
      <w:r w:rsidRPr="00CC3ADD">
        <w:t xml:space="preserve"> (TERYT)</w:t>
      </w:r>
    </w:p>
    <w:p w:rsidR="00FC48AF" w:rsidRDefault="00A66768" w:rsidP="00FC48AF">
      <w:pPr>
        <w:pStyle w:val="Bezodstpw"/>
        <w:spacing w:before="120"/>
        <w:jc w:val="both"/>
      </w:pPr>
      <w:r w:rsidRPr="005F606F">
        <w:rPr>
          <w:b/>
        </w:rPr>
        <w:t>KKKKK</w:t>
      </w:r>
      <w:r w:rsidRPr="00CC3ADD">
        <w:t xml:space="preserve"> </w:t>
      </w:r>
      <w:r w:rsidR="005F606F">
        <w:tab/>
      </w:r>
      <w:r w:rsidR="00E92C64" w:rsidRPr="00CC3ADD">
        <w:t xml:space="preserve">– </w:t>
      </w:r>
      <w:r w:rsidR="00FC48AF">
        <w:t xml:space="preserve">pięciocyfrowy numer, pod którym sprawa została zarejestrowana w spisie spraw, </w:t>
      </w:r>
      <w:r w:rsidR="00FC48AF" w:rsidRPr="001A426A">
        <w:t>w ramach każdego RWA</w:t>
      </w:r>
      <w:r w:rsidR="00FC48AF">
        <w:t xml:space="preserve"> ARiMR, jako kolejna</w:t>
      </w:r>
      <w:r w:rsidR="00FC48AF" w:rsidRPr="001A426A">
        <w:t xml:space="preserve"> spraw</w:t>
      </w:r>
      <w:r w:rsidR="00FC48AF">
        <w:t>a</w:t>
      </w:r>
      <w:r w:rsidR="00FC48AF" w:rsidRPr="001A426A">
        <w:t>.</w:t>
      </w:r>
    </w:p>
    <w:p w:rsidR="00FC48AF" w:rsidRDefault="00FC48AF" w:rsidP="00FC48AF">
      <w:pPr>
        <w:pStyle w:val="Bezodstpw"/>
        <w:spacing w:before="120"/>
        <w:jc w:val="both"/>
      </w:pPr>
      <w:r>
        <w:t xml:space="preserve">Numer </w:t>
      </w:r>
      <w:r w:rsidRPr="001A426A">
        <w:t>unikatowy, kolejny w ramach dane</w:t>
      </w:r>
      <w:r>
        <w:t>j</w:t>
      </w:r>
      <w:r w:rsidRPr="001A426A">
        <w:t xml:space="preserve"> </w:t>
      </w:r>
      <w:r>
        <w:t>operacji</w:t>
      </w:r>
      <w:r w:rsidRPr="001A426A">
        <w:t xml:space="preserve"> (w razie potrzeby uzupełniany jest zerami z lewej strony). </w:t>
      </w:r>
    </w:p>
    <w:p w:rsidR="00FC48AF" w:rsidRDefault="00FC48AF" w:rsidP="00FC48AF">
      <w:pPr>
        <w:pStyle w:val="Bezodstpw"/>
        <w:spacing w:before="120"/>
        <w:jc w:val="both"/>
      </w:pPr>
      <w:r w:rsidRPr="003C69E7">
        <w:t>W przypadku działania „Wdrażanie lokalnych strategii rozwoju”, w zakresie operacji które odpowiadają warunkom przyznania pomocy w ramach działania „Odnowa i rozwój wsi oraz tzw. małych projektów, tj. operacji, które nie odpowiadają warunkom przyznania pomocy w ramach działań Osi 3, ale przyczyniają się do osiągnięcia celów tej osi, kolejny numer należy utworzyć wg poniższego wzoru, celem odróżnienia spraw dotyczących ww. zakresów w ramach symbolu 6930</w:t>
      </w:r>
      <w:r>
        <w:t>:</w:t>
      </w:r>
    </w:p>
    <w:p w:rsidR="00FC48AF" w:rsidRPr="003C69E7" w:rsidRDefault="00FC48AF" w:rsidP="00FC48AF">
      <w:pPr>
        <w:ind w:left="720"/>
        <w:jc w:val="both"/>
      </w:pPr>
    </w:p>
    <w:p w:rsidR="00DD1686" w:rsidRDefault="00FC48AF">
      <w:pPr>
        <w:numPr>
          <w:ilvl w:val="0"/>
          <w:numId w:val="20"/>
        </w:numPr>
        <w:spacing w:before="0"/>
        <w:jc w:val="both"/>
      </w:pPr>
      <w:r w:rsidRPr="003C69E7">
        <w:t>Dla operacji, które odpowiadają warunkom przyznania pomocy w ramach działania „Odnowa i rozwój wsi” KKKKK jest nadawany w następujący sposób:</w:t>
      </w:r>
    </w:p>
    <w:p w:rsidR="00DD1686" w:rsidRDefault="00FC48AF">
      <w:pPr>
        <w:numPr>
          <w:ilvl w:val="0"/>
          <w:numId w:val="8"/>
        </w:numPr>
        <w:tabs>
          <w:tab w:val="clear" w:pos="360"/>
        </w:tabs>
        <w:spacing w:before="0"/>
        <w:ind w:left="1080"/>
        <w:jc w:val="both"/>
      </w:pPr>
      <w:r w:rsidRPr="003C69E7">
        <w:t xml:space="preserve">pierwszą cyfrą jest </w:t>
      </w:r>
      <w:r w:rsidRPr="00B540BB">
        <w:rPr>
          <w:b/>
        </w:rPr>
        <w:t>3</w:t>
      </w:r>
      <w:r w:rsidRPr="003C69E7">
        <w:t xml:space="preserve">, </w:t>
      </w:r>
    </w:p>
    <w:p w:rsidR="00DD1686" w:rsidRDefault="00FC48AF">
      <w:pPr>
        <w:numPr>
          <w:ilvl w:val="0"/>
          <w:numId w:val="8"/>
        </w:numPr>
        <w:tabs>
          <w:tab w:val="clear" w:pos="360"/>
        </w:tabs>
        <w:spacing w:before="0"/>
        <w:ind w:left="1080"/>
        <w:jc w:val="both"/>
      </w:pPr>
      <w:r w:rsidRPr="003C69E7">
        <w:t xml:space="preserve">następne cztery cyfry to kolejny numer, pod którym sprawa została zarejestrowana w spisie spraw; numer jest czterocyfrowy i w razie potrzeby uzupełniany zerami </w:t>
      </w:r>
      <w:r w:rsidRPr="003C69E7">
        <w:br/>
        <w:t xml:space="preserve">z lewej strony. </w:t>
      </w:r>
    </w:p>
    <w:p w:rsidR="00DD1686" w:rsidRDefault="00FC48AF">
      <w:pPr>
        <w:numPr>
          <w:ilvl w:val="0"/>
          <w:numId w:val="20"/>
        </w:numPr>
        <w:spacing w:before="0"/>
        <w:jc w:val="both"/>
      </w:pPr>
      <w:r w:rsidRPr="003C69E7">
        <w:t>W przypadku tzw. małych projektów KKKKK jest nadawany w następujący sposób:</w:t>
      </w:r>
    </w:p>
    <w:p w:rsidR="00DD1686" w:rsidRDefault="00FC48AF">
      <w:pPr>
        <w:numPr>
          <w:ilvl w:val="0"/>
          <w:numId w:val="8"/>
        </w:numPr>
        <w:tabs>
          <w:tab w:val="clear" w:pos="360"/>
        </w:tabs>
        <w:spacing w:before="0"/>
        <w:ind w:left="1080"/>
        <w:jc w:val="both"/>
      </w:pPr>
      <w:r w:rsidRPr="003C69E7">
        <w:t xml:space="preserve">pierwszą cyfrą jest </w:t>
      </w:r>
      <w:r w:rsidRPr="00B540BB">
        <w:rPr>
          <w:b/>
        </w:rPr>
        <w:t>4</w:t>
      </w:r>
      <w:r w:rsidRPr="003C69E7">
        <w:t xml:space="preserve">, </w:t>
      </w:r>
    </w:p>
    <w:p w:rsidR="00DD1686" w:rsidRDefault="00FC48AF">
      <w:pPr>
        <w:numPr>
          <w:ilvl w:val="0"/>
          <w:numId w:val="8"/>
        </w:numPr>
        <w:tabs>
          <w:tab w:val="clear" w:pos="360"/>
        </w:tabs>
        <w:spacing w:before="0"/>
        <w:ind w:left="1080"/>
        <w:jc w:val="both"/>
      </w:pPr>
      <w:r w:rsidRPr="003C69E7">
        <w:t xml:space="preserve">następne cztery cyfry to kolejny numer, pod którym sprawa została zarejestrowana w spisie spraw; numer jest czterocyfrowy i w razie potrzeby uzupełniany zerami </w:t>
      </w:r>
      <w:r w:rsidRPr="003C69E7">
        <w:br/>
        <w:t xml:space="preserve">z lewej strony. </w:t>
      </w:r>
    </w:p>
    <w:p w:rsidR="00FC48AF" w:rsidRDefault="00FC48AF" w:rsidP="00E60A87">
      <w:pPr>
        <w:ind w:left="709" w:hanging="709"/>
        <w:jc w:val="both"/>
      </w:pPr>
      <w:r>
        <w:t xml:space="preserve">2. </w:t>
      </w:r>
      <w:r w:rsidRPr="00B67A97">
        <w:t xml:space="preserve">W przypadku działania „Poprawianie i rozwijanie infrastruktury związanej z rozwojem </w:t>
      </w:r>
      <w:r w:rsidR="00A2036D">
        <w:br/>
      </w:r>
      <w:r w:rsidRPr="00B67A97">
        <w:t xml:space="preserve">i dostosowywaniem rolnictwa i leśnictwa” poprzez gospodarowanie rolniczymi zasobami wodnymi, </w:t>
      </w:r>
      <w:r>
        <w:t xml:space="preserve">Schemat II – Gospodarowanie rolniczymi zasobami wodnymi" </w:t>
      </w:r>
      <w:r w:rsidR="00A2036D">
        <w:br/>
      </w:r>
      <w:r>
        <w:t xml:space="preserve">w zakresie </w:t>
      </w:r>
      <w:r w:rsidRPr="002656DF">
        <w:t xml:space="preserve">realizacji operacji dotyczącej priorytetu, o którym mowa w art. 16 a ust. 1 lit. c rozporządzenia Rady (WE) nr 1698/2005 z dnia 20 września 2005 r. </w:t>
      </w:r>
      <w:r>
        <w:t>(</w:t>
      </w:r>
      <w:r w:rsidRPr="00B67A97">
        <w:t>retencji wodnej),</w:t>
      </w:r>
      <w:r w:rsidRPr="00D22F15">
        <w:t xml:space="preserve"> </w:t>
      </w:r>
      <w:r w:rsidRPr="003C69E7">
        <w:t>numer</w:t>
      </w:r>
      <w:r>
        <w:t xml:space="preserve"> sprawy</w:t>
      </w:r>
      <w:r w:rsidRPr="003C69E7">
        <w:t xml:space="preserve"> należy utworzyć wg poniższego wzoru</w:t>
      </w:r>
      <w:r>
        <w:t>:</w:t>
      </w:r>
    </w:p>
    <w:p w:rsidR="00FC48AF" w:rsidRDefault="00FC48AF" w:rsidP="00FC48AF">
      <w:pPr>
        <w:ind w:left="360"/>
        <w:jc w:val="both"/>
      </w:pPr>
    </w:p>
    <w:p w:rsidR="00DD1686" w:rsidRDefault="00FC48AF">
      <w:pPr>
        <w:numPr>
          <w:ilvl w:val="0"/>
          <w:numId w:val="21"/>
        </w:numPr>
        <w:spacing w:before="0"/>
        <w:jc w:val="both"/>
      </w:pPr>
      <w:r>
        <w:t>Dla operacji które dotyczą gospodarki wodnej – retencja wodna</w:t>
      </w:r>
      <w:r w:rsidRPr="00D22F15">
        <w:t xml:space="preserve"> </w:t>
      </w:r>
      <w:r w:rsidRPr="003C69E7">
        <w:t>KKKKK jest nadawany w następujący sposób:</w:t>
      </w:r>
    </w:p>
    <w:p w:rsidR="00DD1686" w:rsidRDefault="00FC48AF">
      <w:pPr>
        <w:numPr>
          <w:ilvl w:val="0"/>
          <w:numId w:val="10"/>
        </w:numPr>
        <w:spacing w:before="0"/>
        <w:ind w:hanging="11"/>
        <w:jc w:val="both"/>
      </w:pPr>
      <w:r>
        <w:t xml:space="preserve">pierwszą cyfrą jest </w:t>
      </w:r>
      <w:r w:rsidRPr="00B540BB">
        <w:rPr>
          <w:b/>
        </w:rPr>
        <w:t>5</w:t>
      </w:r>
      <w:r w:rsidRPr="003C69E7">
        <w:t xml:space="preserve">, </w:t>
      </w:r>
    </w:p>
    <w:p w:rsidR="00DD1686" w:rsidRDefault="00FC48AF">
      <w:pPr>
        <w:numPr>
          <w:ilvl w:val="0"/>
          <w:numId w:val="10"/>
        </w:numPr>
        <w:spacing w:before="0"/>
        <w:ind w:hanging="11"/>
        <w:jc w:val="both"/>
      </w:pPr>
      <w:r w:rsidRPr="003C69E7">
        <w:t>następne cztery cyfry to kolejny numer, pod którym sprawa została zarejestrowana w spisie spraw; numer jest czterocyfrowy i w razie potrzeby uzupełniany zerami</w:t>
      </w:r>
      <w:r w:rsidR="00384515">
        <w:t xml:space="preserve"> </w:t>
      </w:r>
      <w:r w:rsidRPr="003C69E7">
        <w:t xml:space="preserve">z lewej strony. </w:t>
      </w:r>
    </w:p>
    <w:p w:rsidR="00FC48AF" w:rsidRPr="00D22F15" w:rsidRDefault="00FC48AF" w:rsidP="00FC48AF">
      <w:pPr>
        <w:ind w:left="720"/>
        <w:jc w:val="both"/>
        <w:rPr>
          <w:color w:val="92D050"/>
        </w:rPr>
      </w:pPr>
    </w:p>
    <w:p w:rsidR="00FC48AF" w:rsidRDefault="00FC48AF" w:rsidP="00E60A87">
      <w:pPr>
        <w:ind w:left="349" w:hanging="349"/>
        <w:jc w:val="both"/>
      </w:pPr>
      <w:r>
        <w:t>3. W</w:t>
      </w:r>
      <w:r w:rsidRPr="003C69E7">
        <w:t xml:space="preserve"> przypadku działania „</w:t>
      </w:r>
      <w:r>
        <w:t xml:space="preserve">Podstawowe usługi dla gospodarki i ludności wiejskiej”, </w:t>
      </w:r>
      <w:r>
        <w:br/>
        <w:t>w zakresie</w:t>
      </w:r>
      <w:r w:rsidRPr="003C69E7">
        <w:t xml:space="preserve"> operacji</w:t>
      </w:r>
      <w:r>
        <w:t>,</w:t>
      </w:r>
      <w:r w:rsidRPr="003C69E7">
        <w:t xml:space="preserve"> które </w:t>
      </w:r>
      <w:r>
        <w:t>dotyczą budowy, przebudowy, remontu lub wyposażenia targowiska stałego oraz operacji dotyczących tworzenia i umożliwienia dostępu do infrastruktury szerokopasmowego Internetu lub modernizacji takiej infrastruktury</w:t>
      </w:r>
      <w:r w:rsidRPr="003C69E7">
        <w:t xml:space="preserve">, kolejny numer należy utworzyć wg poniższego wzoru, celem odróżnienia spraw dotyczących </w:t>
      </w:r>
      <w:r>
        <w:t>tych dwóch zakresów w ramach symbolu 6921</w:t>
      </w:r>
      <w:r w:rsidRPr="003C69E7">
        <w:t>.</w:t>
      </w:r>
    </w:p>
    <w:p w:rsidR="00FC48AF" w:rsidRDefault="00FC48AF" w:rsidP="00FC48AF">
      <w:pPr>
        <w:ind w:left="360"/>
        <w:jc w:val="both"/>
      </w:pPr>
    </w:p>
    <w:p w:rsidR="00DD1686" w:rsidRDefault="00FC48AF">
      <w:pPr>
        <w:numPr>
          <w:ilvl w:val="0"/>
          <w:numId w:val="22"/>
        </w:numPr>
        <w:spacing w:before="0"/>
        <w:jc w:val="both"/>
      </w:pPr>
      <w:r w:rsidRPr="003C69E7">
        <w:t xml:space="preserve">Dla operacji, które </w:t>
      </w:r>
      <w:r>
        <w:t xml:space="preserve">dotyczą budowy, przebudowy, remontu lub wyposażenia targowiska stałego, </w:t>
      </w:r>
      <w:r w:rsidRPr="003C69E7">
        <w:t>KKKKK jest nadawany w następujący sposób:</w:t>
      </w:r>
    </w:p>
    <w:p w:rsidR="00DD1686" w:rsidRDefault="00FC48AF">
      <w:pPr>
        <w:numPr>
          <w:ilvl w:val="0"/>
          <w:numId w:val="8"/>
        </w:numPr>
        <w:tabs>
          <w:tab w:val="clear" w:pos="360"/>
        </w:tabs>
        <w:spacing w:before="0"/>
        <w:ind w:left="1080"/>
        <w:jc w:val="both"/>
      </w:pPr>
      <w:r>
        <w:t xml:space="preserve">pierwszą cyfrą jest </w:t>
      </w:r>
      <w:r w:rsidRPr="00B540BB">
        <w:rPr>
          <w:b/>
        </w:rPr>
        <w:t>6</w:t>
      </w:r>
      <w:r w:rsidRPr="003C69E7">
        <w:t xml:space="preserve">, </w:t>
      </w:r>
    </w:p>
    <w:p w:rsidR="00DD1686" w:rsidRDefault="00FC48AF">
      <w:pPr>
        <w:numPr>
          <w:ilvl w:val="0"/>
          <w:numId w:val="8"/>
        </w:numPr>
        <w:tabs>
          <w:tab w:val="clear" w:pos="360"/>
        </w:tabs>
        <w:spacing w:before="0"/>
        <w:ind w:left="1080"/>
        <w:jc w:val="both"/>
      </w:pPr>
      <w:r w:rsidRPr="003C69E7">
        <w:t xml:space="preserve">następne cztery cyfry to kolejny numer, pod którym sprawa została zarejestrowana w spisie spraw; numer jest czterocyfrowy i w razie potrzeby uzupełniany zerami </w:t>
      </w:r>
      <w:r w:rsidRPr="003C69E7">
        <w:br/>
        <w:t xml:space="preserve">z lewej strony. </w:t>
      </w:r>
    </w:p>
    <w:p w:rsidR="00DD1686" w:rsidRDefault="00FC48AF">
      <w:pPr>
        <w:numPr>
          <w:ilvl w:val="0"/>
          <w:numId w:val="22"/>
        </w:numPr>
        <w:spacing w:before="0"/>
        <w:jc w:val="both"/>
      </w:pPr>
      <w:r>
        <w:t>Dla operacji dotyczących tworzenia i umożliwienia dostępu do infrastruktury szerokopasmowego Internetu lub modernizacji takiej infrastruktury,</w:t>
      </w:r>
      <w:r w:rsidRPr="001D636B">
        <w:t xml:space="preserve"> </w:t>
      </w:r>
      <w:r w:rsidRPr="003C69E7">
        <w:t>KKKKK jest nadawany w następujący sposób:</w:t>
      </w:r>
    </w:p>
    <w:p w:rsidR="00DD1686" w:rsidRDefault="00FC48AF">
      <w:pPr>
        <w:numPr>
          <w:ilvl w:val="0"/>
          <w:numId w:val="8"/>
        </w:numPr>
        <w:tabs>
          <w:tab w:val="clear" w:pos="360"/>
        </w:tabs>
        <w:spacing w:before="0"/>
        <w:ind w:left="1080"/>
        <w:jc w:val="both"/>
      </w:pPr>
      <w:r>
        <w:t xml:space="preserve">pierwszą cyfrą jest </w:t>
      </w:r>
      <w:r w:rsidRPr="00B540BB">
        <w:rPr>
          <w:b/>
        </w:rPr>
        <w:t>7</w:t>
      </w:r>
      <w:r w:rsidRPr="003C69E7">
        <w:t xml:space="preserve">, </w:t>
      </w:r>
    </w:p>
    <w:p w:rsidR="00DD1686" w:rsidRDefault="00FC48AF">
      <w:pPr>
        <w:numPr>
          <w:ilvl w:val="0"/>
          <w:numId w:val="8"/>
        </w:numPr>
        <w:tabs>
          <w:tab w:val="clear" w:pos="360"/>
        </w:tabs>
        <w:spacing w:before="0"/>
        <w:ind w:left="1080"/>
        <w:jc w:val="both"/>
      </w:pPr>
      <w:r w:rsidRPr="003C69E7">
        <w:t xml:space="preserve">następne cztery cyfry to kolejny numer, pod którym sprawa została zarejestrowana </w:t>
      </w:r>
      <w:r>
        <w:br/>
      </w:r>
      <w:r w:rsidRPr="003C69E7">
        <w:t xml:space="preserve">w spisie spraw; numer jest czterocyfrowy i w razie potrzeby uzupełniany zerami </w:t>
      </w:r>
      <w:r w:rsidRPr="003C69E7">
        <w:br/>
        <w:t xml:space="preserve">z lewej strony. </w:t>
      </w:r>
    </w:p>
    <w:p w:rsidR="00FC48AF" w:rsidRPr="001A426A" w:rsidRDefault="00FC48AF" w:rsidP="00FC48AF">
      <w:pPr>
        <w:pStyle w:val="Bezodstpw"/>
        <w:spacing w:before="120"/>
        <w:jc w:val="both"/>
      </w:pPr>
    </w:p>
    <w:p w:rsidR="00E92C64" w:rsidRPr="00CC3ADD" w:rsidRDefault="00E92C64" w:rsidP="00F91F2D">
      <w:pPr>
        <w:spacing w:before="120"/>
        <w:jc w:val="both"/>
      </w:pPr>
      <w:r w:rsidRPr="005F606F">
        <w:rPr>
          <w:b/>
        </w:rPr>
        <w:t>R</w:t>
      </w:r>
      <w:r w:rsidR="00B2783F" w:rsidRPr="00DB4282">
        <w:rPr>
          <w:b/>
        </w:rPr>
        <w:t>P</w:t>
      </w:r>
      <w:r w:rsidRPr="00CC3ADD">
        <w:t xml:space="preserve"> </w:t>
      </w:r>
      <w:r w:rsidR="005F606F">
        <w:tab/>
      </w:r>
      <w:r w:rsidR="001B0353">
        <w:tab/>
      </w:r>
      <w:r w:rsidRPr="00CC3ADD">
        <w:t xml:space="preserve">– </w:t>
      </w:r>
      <w:r w:rsidR="00B2783F">
        <w:t xml:space="preserve">dwie ostatnie cyfry </w:t>
      </w:r>
      <w:r w:rsidRPr="00CC3ADD">
        <w:t>rok</w:t>
      </w:r>
      <w:r w:rsidR="00B2783F">
        <w:t>u</w:t>
      </w:r>
      <w:r w:rsidRPr="00CC3ADD">
        <w:t>, w którym wszczęta została sprawa, tj. został złożony wniosek o przyznanie pomocy</w:t>
      </w:r>
      <w:r w:rsidR="008E7145">
        <w:t xml:space="preserve"> (cyfry te przenoszą się odpowiednio na numer umowy).</w:t>
      </w:r>
    </w:p>
    <w:p w:rsidR="00DE1E55" w:rsidRDefault="00105BAC" w:rsidP="00F91F2D">
      <w:pPr>
        <w:spacing w:before="120"/>
        <w:jc w:val="both"/>
      </w:pPr>
      <w:r w:rsidRPr="005F606F">
        <w:rPr>
          <w:b/>
        </w:rPr>
        <w:t>ZZ</w:t>
      </w:r>
      <w:r w:rsidRPr="00737846">
        <w:t xml:space="preserve"> </w:t>
      </w:r>
      <w:r w:rsidR="005F606F">
        <w:tab/>
      </w:r>
      <w:r w:rsidR="001B0353">
        <w:tab/>
      </w:r>
      <w:r w:rsidRPr="00737846">
        <w:t xml:space="preserve">– dwucyfrowy numer </w:t>
      </w:r>
      <w:r w:rsidR="007A14F1">
        <w:t>Z</w:t>
      </w:r>
      <w:r w:rsidRPr="00737846">
        <w:t>lecenia</w:t>
      </w:r>
      <w:r w:rsidR="007A14F1">
        <w:t xml:space="preserve"> Płatności </w:t>
      </w:r>
      <w:r w:rsidRPr="00737846">
        <w:t xml:space="preserve">w ramach transzy </w:t>
      </w:r>
      <w:r w:rsidR="00DE1E55" w:rsidRPr="00DE1E55">
        <w:t>należy wypełnić jako 01</w:t>
      </w:r>
      <w:r w:rsidR="004A2637">
        <w:t xml:space="preserve">. </w:t>
      </w:r>
      <w:r w:rsidR="007A14F1">
        <w:t>W przypadku gdy Zlecenie Płatności, w celu uzupełnienia brakujących danych zostało zwrócone przez DK ARiMR do SW / ARR / FAPA, wówczas poprawione Zlecenie Płatności w miejscu ZZ będzie miało nr „02”.</w:t>
      </w:r>
    </w:p>
    <w:p w:rsidR="008C1E54" w:rsidRDefault="008C1E54" w:rsidP="008C1E54">
      <w:pPr>
        <w:pStyle w:val="Zwykytekst"/>
        <w:jc w:val="both"/>
        <w:rPr>
          <w:color w:val="auto"/>
        </w:rPr>
      </w:pPr>
    </w:p>
    <w:p w:rsidR="008C1E54" w:rsidRDefault="008C1E54" w:rsidP="008C1E54">
      <w:pPr>
        <w:pStyle w:val="Zwykytekst"/>
        <w:jc w:val="both"/>
        <w:rPr>
          <w:color w:val="auto"/>
        </w:rPr>
      </w:pPr>
      <w:r w:rsidRPr="008C1E54">
        <w:rPr>
          <w:b/>
          <w:i/>
          <w:iCs/>
          <w:color w:val="auto"/>
        </w:rPr>
        <w:t>WW</w:t>
      </w:r>
      <w:r w:rsidRPr="00AC2367">
        <w:rPr>
          <w:color w:val="auto"/>
        </w:rPr>
        <w:t xml:space="preserve"> (liczby arabskie od 01 do 99) </w:t>
      </w:r>
      <w:r>
        <w:rPr>
          <w:color w:val="auto"/>
        </w:rPr>
        <w:t xml:space="preserve">symbol </w:t>
      </w:r>
      <w:r w:rsidRPr="00AC2367">
        <w:rPr>
          <w:color w:val="auto"/>
        </w:rPr>
        <w:t xml:space="preserve">wynika z konieczności rozróżnienia płatności dla poszczególnych partnerów w ramach danego projektu współpracy. Symbol </w:t>
      </w:r>
      <w:r w:rsidRPr="00AC2367">
        <w:rPr>
          <w:i/>
          <w:iCs/>
          <w:color w:val="auto"/>
        </w:rPr>
        <w:t>WW</w:t>
      </w:r>
      <w:r w:rsidRPr="00AC2367">
        <w:rPr>
          <w:color w:val="auto"/>
        </w:rPr>
        <w:t xml:space="preserve"> oznacza unikalny numer partnera projektu współpracy – określony w umowie przyznania pomocy, który nie ulega zmianie do czasu zakończenia realizacji danego projektu współpracy.</w:t>
      </w:r>
    </w:p>
    <w:p w:rsidR="002D13C5" w:rsidRPr="00E60A87" w:rsidRDefault="002D13C5" w:rsidP="002D13C5">
      <w:r w:rsidRPr="00E60A87">
        <w:t>Przykłady:</w:t>
      </w:r>
    </w:p>
    <w:p w:rsidR="002D13C5" w:rsidRDefault="002D13C5" w:rsidP="002D13C5">
      <w:pPr>
        <w:jc w:val="both"/>
      </w:pPr>
      <w:r>
        <w:t>Dla projektów współpracy funkcjonuje następująca numeracja Zleceń Płatności w ramach jednej umowy:</w:t>
      </w:r>
    </w:p>
    <w:p w:rsidR="00BC2AF7" w:rsidRDefault="00BC2AF7" w:rsidP="00BC2AF7">
      <w:pPr>
        <w:spacing w:before="0"/>
        <w:jc w:val="both"/>
      </w:pPr>
    </w:p>
    <w:p w:rsidR="00BC2AF7" w:rsidRDefault="002D13C5" w:rsidP="00BC2AF7">
      <w:pPr>
        <w:spacing w:before="0"/>
        <w:jc w:val="both"/>
      </w:pPr>
      <w:r>
        <w:t>0</w:t>
      </w:r>
      <w:r w:rsidRPr="002560DD">
        <w:t>01/001/6931-UM0300023/11/01/</w:t>
      </w:r>
      <w:r w:rsidRPr="00326455">
        <w:rPr>
          <w:b/>
        </w:rPr>
        <w:t>W01</w:t>
      </w:r>
      <w:r>
        <w:t>,</w:t>
      </w:r>
    </w:p>
    <w:p w:rsidR="00BC2AF7" w:rsidRDefault="002D13C5" w:rsidP="00BC2AF7">
      <w:pPr>
        <w:spacing w:before="0"/>
        <w:jc w:val="both"/>
      </w:pPr>
      <w:r w:rsidRPr="002560DD">
        <w:t>001/001/6931-UM0300023/11/01/</w:t>
      </w:r>
      <w:r w:rsidRPr="00326455">
        <w:rPr>
          <w:b/>
        </w:rPr>
        <w:t>W02</w:t>
      </w:r>
      <w:r>
        <w:t xml:space="preserve">, </w:t>
      </w:r>
    </w:p>
    <w:p w:rsidR="00BC2AF7" w:rsidRDefault="002D13C5" w:rsidP="00BC2AF7">
      <w:pPr>
        <w:spacing w:before="0"/>
        <w:jc w:val="both"/>
      </w:pPr>
      <w:r w:rsidRPr="002560DD">
        <w:t>001/001/6931-UM0300023/11/01/</w:t>
      </w:r>
      <w:r w:rsidRPr="00326455">
        <w:rPr>
          <w:b/>
        </w:rPr>
        <w:t>W03</w:t>
      </w:r>
      <w:r w:rsidRPr="00C11FB8">
        <w:t>.</w:t>
      </w:r>
      <w:r>
        <w:t xml:space="preserve"> </w:t>
      </w:r>
    </w:p>
    <w:p w:rsidR="00BC2AF7" w:rsidRDefault="00BC2AF7" w:rsidP="00BC2AF7">
      <w:pPr>
        <w:spacing w:before="0"/>
        <w:rPr>
          <w:color w:val="993366"/>
        </w:rPr>
      </w:pPr>
    </w:p>
    <w:p w:rsidR="008C1E54" w:rsidRDefault="008C1E54" w:rsidP="008C1E54">
      <w:pPr>
        <w:pStyle w:val="Zwykytekst"/>
        <w:jc w:val="both"/>
        <w:rPr>
          <w:color w:val="auto"/>
        </w:rPr>
      </w:pPr>
      <w:r w:rsidRPr="00AC2367">
        <w:rPr>
          <w:color w:val="auto"/>
        </w:rPr>
        <w:t>W przypadku, gdy podczas realizacji operacji partner projektu wystąpi z realizacji operacji, numer przypisany do tego partnera nie może być użyty ponownie. Przystępujący do realizacji projektu nowy partner będzie miał nadany kolejny numer.</w:t>
      </w:r>
    </w:p>
    <w:p w:rsidR="008C1E54" w:rsidRPr="00E60A87" w:rsidRDefault="0097302B" w:rsidP="008C1E54">
      <w:r w:rsidRPr="00E60A87">
        <w:t>Przykłady:</w:t>
      </w:r>
    </w:p>
    <w:p w:rsidR="00DD1686" w:rsidRDefault="00CB444D">
      <w:pPr>
        <w:pStyle w:val="Akapitzlist"/>
        <w:numPr>
          <w:ilvl w:val="0"/>
          <w:numId w:val="13"/>
        </w:numPr>
        <w:tabs>
          <w:tab w:val="clear" w:pos="720"/>
          <w:tab w:val="num" w:pos="360"/>
        </w:tabs>
        <w:spacing w:before="120"/>
        <w:ind w:left="360"/>
        <w:jc w:val="both"/>
        <w:rPr>
          <w:b/>
        </w:rPr>
      </w:pPr>
      <w:r>
        <w:t>numer zlecenia dla pierwszej transzy z trzy etapowej operacji, w ramach sprawy</w:t>
      </w:r>
      <w:r w:rsidRPr="003C69E7">
        <w:t xml:space="preserve"> </w:t>
      </w:r>
      <w:r>
        <w:t>zarejestrowanej w 2010 r.</w:t>
      </w:r>
      <w:r w:rsidRPr="00CC3ADD">
        <w:t xml:space="preserve"> w ARR w</w:t>
      </w:r>
      <w:r>
        <w:t xml:space="preserve"> ramach</w:t>
      </w:r>
      <w:r w:rsidRPr="00CC3ADD">
        <w:t xml:space="preserve"> działani</w:t>
      </w:r>
      <w:r>
        <w:t>a</w:t>
      </w:r>
      <w:r w:rsidRPr="00CC3ADD">
        <w:t xml:space="preserve"> „Działania informacyjne </w:t>
      </w:r>
      <w:r w:rsidR="00A2036D">
        <w:br/>
      </w:r>
      <w:r w:rsidRPr="00CC3ADD">
        <w:t>i promocyjne”:</w:t>
      </w:r>
      <w:r>
        <w:t xml:space="preserve"> </w:t>
      </w:r>
    </w:p>
    <w:p w:rsidR="00E13445" w:rsidRDefault="00CB444D">
      <w:pPr>
        <w:pStyle w:val="Akapitzlist"/>
        <w:spacing w:before="120"/>
        <w:ind w:left="360"/>
        <w:jc w:val="both"/>
        <w:rPr>
          <w:b/>
        </w:rPr>
      </w:pPr>
      <w:r w:rsidRPr="00CB444D">
        <w:rPr>
          <w:b/>
        </w:rPr>
        <w:t>002/003/6907-AR1800007/10/01</w:t>
      </w:r>
    </w:p>
    <w:p w:rsidR="00DD1686" w:rsidRDefault="000D4EBA">
      <w:pPr>
        <w:pStyle w:val="Cytat"/>
        <w:numPr>
          <w:ilvl w:val="0"/>
          <w:numId w:val="13"/>
        </w:numPr>
        <w:tabs>
          <w:tab w:val="clear" w:pos="720"/>
          <w:tab w:val="num" w:pos="360"/>
        </w:tabs>
        <w:spacing w:before="120"/>
        <w:ind w:left="360"/>
        <w:jc w:val="both"/>
        <w:rPr>
          <w:b/>
          <w:i w:val="0"/>
        </w:rPr>
      </w:pPr>
      <w:r w:rsidRPr="000D4EBA">
        <w:rPr>
          <w:i w:val="0"/>
        </w:rPr>
        <w:lastRenderedPageBreak/>
        <w:t xml:space="preserve">numer zlecenia dla </w:t>
      </w:r>
      <w:r w:rsidR="00CB444D">
        <w:rPr>
          <w:i w:val="0"/>
        </w:rPr>
        <w:t>drugiej</w:t>
      </w:r>
      <w:r w:rsidRPr="000D4EBA">
        <w:rPr>
          <w:i w:val="0"/>
        </w:rPr>
        <w:t xml:space="preserve"> transzy z trzy etapowej operacji, w ramach sprawy</w:t>
      </w:r>
      <w:r w:rsidRPr="000D4EBA">
        <w:rPr>
          <w:i w:val="0"/>
          <w:color w:val="000000"/>
        </w:rPr>
        <w:t xml:space="preserve"> </w:t>
      </w:r>
      <w:r w:rsidRPr="000D4EBA">
        <w:rPr>
          <w:i w:val="0"/>
        </w:rPr>
        <w:t>zarejestrowanej</w:t>
      </w:r>
      <w:r w:rsidR="00CB444D" w:rsidRPr="00DE1E55">
        <w:rPr>
          <w:i w:val="0"/>
        </w:rPr>
        <w:t xml:space="preserve"> w 2010r</w:t>
      </w:r>
      <w:r w:rsidR="00CB444D">
        <w:t xml:space="preserve">. </w:t>
      </w:r>
      <w:r w:rsidR="00CB444D" w:rsidRPr="001A426A">
        <w:rPr>
          <w:i w:val="0"/>
          <w:iCs w:val="0"/>
          <w:color w:val="auto"/>
        </w:rPr>
        <w:t xml:space="preserve">w FAPA w </w:t>
      </w:r>
      <w:r w:rsidR="00CB444D">
        <w:rPr>
          <w:i w:val="0"/>
          <w:iCs w:val="0"/>
          <w:color w:val="auto"/>
        </w:rPr>
        <w:t xml:space="preserve">ramach </w:t>
      </w:r>
      <w:r w:rsidR="00CB444D" w:rsidRPr="001A426A">
        <w:rPr>
          <w:i w:val="0"/>
          <w:iCs w:val="0"/>
          <w:color w:val="auto"/>
        </w:rPr>
        <w:t>działani</w:t>
      </w:r>
      <w:r w:rsidR="00CB444D">
        <w:rPr>
          <w:i w:val="0"/>
          <w:iCs w:val="0"/>
          <w:color w:val="auto"/>
        </w:rPr>
        <w:t>a</w:t>
      </w:r>
      <w:r w:rsidR="00CB444D" w:rsidRPr="001A426A">
        <w:rPr>
          <w:i w:val="0"/>
          <w:iCs w:val="0"/>
          <w:color w:val="auto"/>
        </w:rPr>
        <w:t xml:space="preserve"> „Szkolenia zawodowe dla osób zatrudnionych w rolnictwie i leśnictwie”: </w:t>
      </w:r>
    </w:p>
    <w:p w:rsidR="00AC5499" w:rsidRDefault="00CB444D">
      <w:pPr>
        <w:pStyle w:val="Cytat"/>
        <w:spacing w:before="120"/>
        <w:ind w:left="360"/>
        <w:jc w:val="both"/>
        <w:rPr>
          <w:b/>
          <w:i w:val="0"/>
        </w:rPr>
      </w:pPr>
      <w:r w:rsidRPr="00F91F2D">
        <w:rPr>
          <w:b/>
          <w:i w:val="0"/>
        </w:rPr>
        <w:t>002/003/6900-FA1900007/10/01</w:t>
      </w:r>
    </w:p>
    <w:p w:rsidR="00AC5499" w:rsidRDefault="00AC5499">
      <w:pPr>
        <w:spacing w:before="0"/>
        <w:ind w:left="360"/>
        <w:jc w:val="both"/>
      </w:pPr>
    </w:p>
    <w:p w:rsidR="00DD1686" w:rsidRDefault="0097302B">
      <w:pPr>
        <w:numPr>
          <w:ilvl w:val="0"/>
          <w:numId w:val="13"/>
        </w:numPr>
        <w:tabs>
          <w:tab w:val="clear" w:pos="720"/>
          <w:tab w:val="num" w:pos="360"/>
        </w:tabs>
        <w:spacing w:before="0"/>
        <w:ind w:left="360"/>
        <w:jc w:val="both"/>
      </w:pPr>
      <w:r>
        <w:t>numer zlecenia dla pierwszej transzy z trzy etapowej operacji, w ramach sprawy</w:t>
      </w:r>
      <w:r w:rsidRPr="003C69E7">
        <w:t xml:space="preserve"> </w:t>
      </w:r>
      <w:r>
        <w:t xml:space="preserve">zarejestrowanej w 2009 roku </w:t>
      </w:r>
      <w:r w:rsidRPr="003C69E7">
        <w:t>w UM Województwa Świętokrzyskiego w ramach działania</w:t>
      </w:r>
      <w:r>
        <w:t xml:space="preserve"> </w:t>
      </w:r>
      <w:r w:rsidRPr="003C69E7">
        <w:t>„</w:t>
      </w:r>
      <w:r w:rsidRPr="003C69E7">
        <w:rPr>
          <w:bCs/>
        </w:rPr>
        <w:t>Poprawianie i rozwijanie infrastruktury związanej z rozwojem i dostosow</w:t>
      </w:r>
      <w:r>
        <w:rPr>
          <w:bCs/>
        </w:rPr>
        <w:t>yw</w:t>
      </w:r>
      <w:r w:rsidRPr="003C69E7">
        <w:rPr>
          <w:bCs/>
        </w:rPr>
        <w:t>aniem rolnictwa i leśnictwa</w:t>
      </w:r>
      <w:r w:rsidRPr="003C69E7">
        <w:t>”</w:t>
      </w:r>
      <w:r>
        <w:t xml:space="preserve"> dla Schematu I lub Schematu II z wyłączeniem retencji</w:t>
      </w:r>
      <w:r w:rsidRPr="003C69E7">
        <w:t>:</w:t>
      </w:r>
    </w:p>
    <w:p w:rsidR="0097302B" w:rsidRDefault="0097302B" w:rsidP="0097302B">
      <w:pPr>
        <w:spacing w:before="120"/>
        <w:ind w:firstLine="357"/>
        <w:jc w:val="both"/>
        <w:rPr>
          <w:b/>
        </w:rPr>
      </w:pPr>
      <w:r>
        <w:rPr>
          <w:b/>
        </w:rPr>
        <w:t>001/003/</w:t>
      </w:r>
      <w:r w:rsidRPr="003C69E7">
        <w:rPr>
          <w:b/>
        </w:rPr>
        <w:t>6905-UM1300001/09</w:t>
      </w:r>
      <w:r w:rsidR="002D13C5">
        <w:rPr>
          <w:b/>
        </w:rPr>
        <w:t>/01</w:t>
      </w:r>
    </w:p>
    <w:p w:rsidR="00DD1686" w:rsidRDefault="0097302B">
      <w:pPr>
        <w:numPr>
          <w:ilvl w:val="0"/>
          <w:numId w:val="13"/>
        </w:numPr>
        <w:tabs>
          <w:tab w:val="clear" w:pos="720"/>
          <w:tab w:val="num" w:pos="360"/>
        </w:tabs>
        <w:spacing w:before="120"/>
        <w:ind w:left="357" w:hanging="357"/>
        <w:jc w:val="both"/>
      </w:pPr>
      <w:r>
        <w:t>numer zlecenia dla pierwszej transzy z trzy etapowej operacji, w ramach sprawy</w:t>
      </w:r>
      <w:r w:rsidRPr="003C69E7">
        <w:t xml:space="preserve"> </w:t>
      </w:r>
      <w:r>
        <w:t>zarejestrowanej w 2012</w:t>
      </w:r>
      <w:r w:rsidRPr="003C69E7">
        <w:t xml:space="preserve"> roku</w:t>
      </w:r>
      <w:r>
        <w:t xml:space="preserve"> w UM Województwa Świętokrzyskiego</w:t>
      </w:r>
      <w:r w:rsidRPr="003C69E7">
        <w:t xml:space="preserve"> w ramach działania </w:t>
      </w:r>
      <w:r>
        <w:t xml:space="preserve">„Poprawiania i rozwijania infrastruktury związanej z rozwojem i dostosowywaniem rolnictwa i leśnictwa: Schemat II – Gospodarowanie rolniczymi zasobami wodnymi" w zakresie </w:t>
      </w:r>
      <w:r w:rsidRPr="005424BB">
        <w:t>realizacji operacji</w:t>
      </w:r>
      <w:r>
        <w:rPr>
          <w:sz w:val="20"/>
        </w:rPr>
        <w:t xml:space="preserve"> </w:t>
      </w:r>
      <w:r w:rsidRPr="005424BB">
        <w:t>dotyczącej priorytetu, o którym mowa w art. 16 a ust. 1 lit. c rozporządzenia Rady (WE) nr 1698/2005 z dnia 20 września 2005 r. (</w:t>
      </w:r>
      <w:r w:rsidRPr="002C431A">
        <w:rPr>
          <w:b/>
        </w:rPr>
        <w:t>retencja wodna</w:t>
      </w:r>
      <w:r>
        <w:rPr>
          <w:b/>
        </w:rPr>
        <w:t>)</w:t>
      </w:r>
      <w:r>
        <w:t>:</w:t>
      </w:r>
    </w:p>
    <w:p w:rsidR="0097302B" w:rsidRPr="003C69E7" w:rsidRDefault="0097302B" w:rsidP="0097302B">
      <w:pPr>
        <w:spacing w:before="120"/>
        <w:ind w:firstLine="357"/>
        <w:jc w:val="both"/>
        <w:rPr>
          <w:b/>
        </w:rPr>
      </w:pPr>
      <w:r>
        <w:rPr>
          <w:b/>
        </w:rPr>
        <w:t>001/003/</w:t>
      </w:r>
      <w:r w:rsidRPr="003C69E7">
        <w:rPr>
          <w:b/>
        </w:rPr>
        <w:t>69</w:t>
      </w:r>
      <w:r>
        <w:rPr>
          <w:b/>
        </w:rPr>
        <w:t>05</w:t>
      </w:r>
      <w:r w:rsidRPr="003C69E7">
        <w:rPr>
          <w:b/>
        </w:rPr>
        <w:t>-UM</w:t>
      </w:r>
      <w:r>
        <w:rPr>
          <w:b/>
        </w:rPr>
        <w:t>135</w:t>
      </w:r>
      <w:r w:rsidRPr="003C69E7">
        <w:rPr>
          <w:b/>
        </w:rPr>
        <w:t>0001/</w:t>
      </w:r>
      <w:r>
        <w:rPr>
          <w:b/>
        </w:rPr>
        <w:t>12</w:t>
      </w:r>
      <w:r w:rsidR="002D13C5">
        <w:rPr>
          <w:b/>
        </w:rPr>
        <w:t>/01</w:t>
      </w:r>
    </w:p>
    <w:p w:rsidR="00AC5499" w:rsidRDefault="0097302B" w:rsidP="00AC5499">
      <w:pPr>
        <w:numPr>
          <w:ilvl w:val="0"/>
          <w:numId w:val="13"/>
        </w:numPr>
        <w:tabs>
          <w:tab w:val="clear" w:pos="720"/>
          <w:tab w:val="num" w:pos="360"/>
        </w:tabs>
        <w:spacing w:before="120"/>
        <w:ind w:left="357" w:hanging="357"/>
        <w:jc w:val="both"/>
      </w:pPr>
      <w:r>
        <w:t>numer zlecenia dla pierwszej transzy z trzy etapowej operacji, w ramach sprawy</w:t>
      </w:r>
      <w:r w:rsidRPr="003C69E7">
        <w:t xml:space="preserve"> </w:t>
      </w:r>
      <w:r>
        <w:t>zarejestrowanej w 2009 roku</w:t>
      </w:r>
      <w:r w:rsidRPr="003C69E7">
        <w:t xml:space="preserve"> w UM Województwa Dolnośląskiego w ramach działania „</w:t>
      </w:r>
      <w:r w:rsidRPr="003C69E7">
        <w:rPr>
          <w:bCs/>
        </w:rPr>
        <w:t>Podstawowe usługi dla gospodarki i ludności wiejskiej</w:t>
      </w:r>
      <w:r w:rsidRPr="003C69E7">
        <w:t>”</w:t>
      </w:r>
      <w:r w:rsidRPr="00B540BB">
        <w:t xml:space="preserve"> </w:t>
      </w:r>
      <w:r>
        <w:t>w zakresie gospodarki wodno – ściekowej, tworzenia systemu zbiórki i segregacji lub wywozu odpadów komunalnych oraz wytwarzania lub dystrybucji energii ze źródeł odnawialnych</w:t>
      </w:r>
      <w:r w:rsidRPr="003C69E7">
        <w:t>:</w:t>
      </w:r>
    </w:p>
    <w:p w:rsidR="0097302B" w:rsidRPr="003C69E7" w:rsidRDefault="0097302B" w:rsidP="0097302B">
      <w:pPr>
        <w:spacing w:before="120"/>
        <w:ind w:left="357"/>
        <w:jc w:val="both"/>
        <w:rPr>
          <w:b/>
        </w:rPr>
      </w:pPr>
      <w:r>
        <w:rPr>
          <w:b/>
        </w:rPr>
        <w:t>001/003/</w:t>
      </w:r>
      <w:r w:rsidRPr="003C69E7">
        <w:rPr>
          <w:b/>
        </w:rPr>
        <w:t>6921-UM0100001/09</w:t>
      </w:r>
      <w:r w:rsidR="002D13C5">
        <w:rPr>
          <w:b/>
        </w:rPr>
        <w:t>/01</w:t>
      </w:r>
    </w:p>
    <w:p w:rsidR="00DD1686" w:rsidRDefault="0097302B">
      <w:pPr>
        <w:numPr>
          <w:ilvl w:val="0"/>
          <w:numId w:val="13"/>
        </w:numPr>
        <w:tabs>
          <w:tab w:val="clear" w:pos="720"/>
          <w:tab w:val="num" w:pos="360"/>
        </w:tabs>
        <w:spacing w:before="120"/>
        <w:ind w:left="357" w:hanging="357"/>
        <w:jc w:val="both"/>
      </w:pPr>
      <w:r>
        <w:t>numer zlecenia dla pierwszej transzy z trzy etapowej operacji, w ramach sprawy</w:t>
      </w:r>
      <w:r w:rsidRPr="003C69E7">
        <w:t xml:space="preserve"> </w:t>
      </w:r>
      <w:r>
        <w:t>zarejestrowanej w 2011</w:t>
      </w:r>
      <w:r w:rsidRPr="003C69E7">
        <w:t xml:space="preserve"> roku</w:t>
      </w:r>
      <w:r>
        <w:t xml:space="preserve"> w UM Województwa Lubelskiego</w:t>
      </w:r>
      <w:r w:rsidRPr="003C69E7">
        <w:t xml:space="preserve"> w ramach działania „</w:t>
      </w:r>
      <w:r w:rsidRPr="003C69E7">
        <w:rPr>
          <w:bCs/>
        </w:rPr>
        <w:t>Podstawowe usługi dla gospodarki i ludności wiejskiej</w:t>
      </w:r>
      <w:r>
        <w:t>” w zakresie budowy, przebudowy, remontu lub wyposażenia targowiska stałego:</w:t>
      </w:r>
    </w:p>
    <w:p w:rsidR="0097302B" w:rsidRPr="003C69E7" w:rsidRDefault="00CB444D" w:rsidP="0097302B">
      <w:pPr>
        <w:spacing w:before="120"/>
        <w:ind w:firstLine="357"/>
        <w:jc w:val="both"/>
        <w:rPr>
          <w:b/>
        </w:rPr>
      </w:pPr>
      <w:r>
        <w:rPr>
          <w:b/>
        </w:rPr>
        <w:t>001/003/</w:t>
      </w:r>
      <w:r w:rsidR="0097302B">
        <w:rPr>
          <w:b/>
        </w:rPr>
        <w:t>6921-UM03600001/11</w:t>
      </w:r>
      <w:r w:rsidR="002D13C5">
        <w:rPr>
          <w:b/>
        </w:rPr>
        <w:t>/01</w:t>
      </w:r>
    </w:p>
    <w:p w:rsidR="00DD1686" w:rsidRDefault="00CB444D">
      <w:pPr>
        <w:numPr>
          <w:ilvl w:val="0"/>
          <w:numId w:val="13"/>
        </w:numPr>
        <w:tabs>
          <w:tab w:val="clear" w:pos="720"/>
          <w:tab w:val="num" w:pos="360"/>
        </w:tabs>
        <w:spacing w:before="120"/>
        <w:ind w:left="357" w:hanging="357"/>
        <w:jc w:val="both"/>
      </w:pPr>
      <w:r>
        <w:t>numer zlecenia dla pierwszej transzy z trzy etapowej operacji, w ramach sprawy</w:t>
      </w:r>
      <w:r w:rsidRPr="003C69E7">
        <w:t xml:space="preserve"> </w:t>
      </w:r>
      <w:r>
        <w:t xml:space="preserve">zarejestrowanej </w:t>
      </w:r>
      <w:r w:rsidR="0097302B">
        <w:t>w 2012</w:t>
      </w:r>
      <w:r>
        <w:t xml:space="preserve"> roku </w:t>
      </w:r>
      <w:r w:rsidR="0097302B">
        <w:t>w UM Województwa Świętokrzyskiego</w:t>
      </w:r>
      <w:r w:rsidR="0097302B" w:rsidRPr="003C69E7">
        <w:t xml:space="preserve"> w ramach działania „</w:t>
      </w:r>
      <w:r w:rsidR="0097302B" w:rsidRPr="003C69E7">
        <w:rPr>
          <w:bCs/>
        </w:rPr>
        <w:t>Podstawowe usługi dla gospodarki i ludności wiejskiej</w:t>
      </w:r>
      <w:r w:rsidR="0097302B">
        <w:t>” w zakresie</w:t>
      </w:r>
      <w:r w:rsidR="0097302B" w:rsidRPr="00BD2420">
        <w:t xml:space="preserve"> </w:t>
      </w:r>
      <w:r w:rsidR="0097302B">
        <w:t xml:space="preserve">tworzenia </w:t>
      </w:r>
      <w:r w:rsidR="00A2036D">
        <w:br/>
      </w:r>
      <w:r w:rsidR="0097302B">
        <w:t>i umożliwienia dostępu do infrastruktury szerokopasmowego Internetu lub modernizacji takiej infrastruktury:</w:t>
      </w:r>
    </w:p>
    <w:p w:rsidR="0097302B" w:rsidRPr="003C69E7" w:rsidRDefault="00CB444D" w:rsidP="0097302B">
      <w:pPr>
        <w:spacing w:before="120"/>
        <w:ind w:firstLine="357"/>
        <w:jc w:val="both"/>
        <w:rPr>
          <w:b/>
        </w:rPr>
      </w:pPr>
      <w:r>
        <w:rPr>
          <w:b/>
        </w:rPr>
        <w:t>001/003/-</w:t>
      </w:r>
      <w:r w:rsidR="0097302B" w:rsidRPr="003C69E7">
        <w:rPr>
          <w:b/>
        </w:rPr>
        <w:t>6921-UM</w:t>
      </w:r>
      <w:r w:rsidR="0097302B">
        <w:rPr>
          <w:b/>
        </w:rPr>
        <w:t>137</w:t>
      </w:r>
      <w:r w:rsidR="0097302B" w:rsidRPr="003C69E7">
        <w:rPr>
          <w:b/>
        </w:rPr>
        <w:t>0001/</w:t>
      </w:r>
      <w:r w:rsidR="0097302B">
        <w:rPr>
          <w:b/>
        </w:rPr>
        <w:t>12</w:t>
      </w:r>
      <w:r w:rsidR="002D13C5">
        <w:rPr>
          <w:b/>
        </w:rPr>
        <w:t>/01</w:t>
      </w:r>
    </w:p>
    <w:p w:rsidR="00DD1686" w:rsidRDefault="00CB444D">
      <w:pPr>
        <w:numPr>
          <w:ilvl w:val="0"/>
          <w:numId w:val="13"/>
        </w:numPr>
        <w:tabs>
          <w:tab w:val="clear" w:pos="720"/>
          <w:tab w:val="num" w:pos="360"/>
        </w:tabs>
        <w:spacing w:before="120"/>
        <w:ind w:left="357" w:hanging="357"/>
        <w:jc w:val="both"/>
      </w:pPr>
      <w:r>
        <w:t>numer zlecenia dla pierwszej transzy z trzy etapowej operacji, w ramach sprawy</w:t>
      </w:r>
      <w:r w:rsidRPr="003C69E7">
        <w:t xml:space="preserve"> </w:t>
      </w:r>
      <w:r>
        <w:t>zarejestrowanej w 2009 roku</w:t>
      </w:r>
      <w:r w:rsidR="0097302B" w:rsidRPr="003C69E7">
        <w:t xml:space="preserve"> w UM Województwa Mazowieckiego w spisie spraw pod numerem 128, w ramach działania „Odnowa</w:t>
      </w:r>
      <w:r>
        <w:t xml:space="preserve"> </w:t>
      </w:r>
      <w:r w:rsidR="0097302B" w:rsidRPr="003C69E7">
        <w:t>i rozwój wsi”:</w:t>
      </w:r>
    </w:p>
    <w:p w:rsidR="0097302B" w:rsidRPr="003C69E7" w:rsidRDefault="00CB444D" w:rsidP="0097302B">
      <w:pPr>
        <w:spacing w:before="120"/>
        <w:ind w:firstLine="357"/>
        <w:jc w:val="both"/>
        <w:rPr>
          <w:b/>
        </w:rPr>
      </w:pPr>
      <w:r>
        <w:rPr>
          <w:b/>
        </w:rPr>
        <w:t>001/003/</w:t>
      </w:r>
      <w:r w:rsidR="0097302B" w:rsidRPr="003C69E7">
        <w:rPr>
          <w:b/>
        </w:rPr>
        <w:t>6922-UM0700128/09</w:t>
      </w:r>
      <w:r w:rsidR="002D13C5">
        <w:rPr>
          <w:b/>
        </w:rPr>
        <w:t>/01</w:t>
      </w:r>
    </w:p>
    <w:p w:rsidR="00DD1686" w:rsidRDefault="00CB444D">
      <w:pPr>
        <w:numPr>
          <w:ilvl w:val="0"/>
          <w:numId w:val="13"/>
        </w:numPr>
        <w:tabs>
          <w:tab w:val="clear" w:pos="720"/>
          <w:tab w:val="num" w:pos="360"/>
        </w:tabs>
        <w:spacing w:before="120"/>
        <w:ind w:left="357" w:hanging="357"/>
        <w:jc w:val="both"/>
      </w:pPr>
      <w:r>
        <w:t>numer zlecenia dla pierwszej transzy z trzy etapowej operacji, w ramach sprawy</w:t>
      </w:r>
      <w:r w:rsidRPr="003C69E7">
        <w:t xml:space="preserve"> </w:t>
      </w:r>
      <w:r>
        <w:t>zarejestrowanej w 2009 roku</w:t>
      </w:r>
      <w:r w:rsidR="0097302B" w:rsidRPr="003C69E7">
        <w:t xml:space="preserve"> w UM Województwa Zachodniopomorskiego w spisie spraw pod numerem 12 w ramach działania „Wdrażanie projektów współpracy”:</w:t>
      </w:r>
    </w:p>
    <w:p w:rsidR="0097302B" w:rsidRPr="003C69E7" w:rsidRDefault="00CB444D" w:rsidP="0097302B">
      <w:pPr>
        <w:spacing w:before="120"/>
        <w:ind w:left="357"/>
        <w:jc w:val="both"/>
        <w:rPr>
          <w:b/>
        </w:rPr>
      </w:pPr>
      <w:r>
        <w:rPr>
          <w:b/>
        </w:rPr>
        <w:t>001/003/</w:t>
      </w:r>
      <w:r w:rsidR="0097302B" w:rsidRPr="003C69E7">
        <w:rPr>
          <w:b/>
        </w:rPr>
        <w:t>6931-UM1600012/09</w:t>
      </w:r>
      <w:r w:rsidR="002D13C5">
        <w:rPr>
          <w:b/>
        </w:rPr>
        <w:t>/01</w:t>
      </w:r>
    </w:p>
    <w:p w:rsidR="00DD1686" w:rsidRDefault="00CB444D">
      <w:pPr>
        <w:numPr>
          <w:ilvl w:val="0"/>
          <w:numId w:val="13"/>
        </w:numPr>
        <w:tabs>
          <w:tab w:val="clear" w:pos="720"/>
          <w:tab w:val="num" w:pos="360"/>
        </w:tabs>
        <w:spacing w:before="120"/>
        <w:ind w:left="357" w:hanging="357"/>
        <w:jc w:val="both"/>
      </w:pPr>
      <w:r>
        <w:t>numer zlecenia dla pierwszej transzy z trzy etapowej operacji, w ramach sprawy</w:t>
      </w:r>
      <w:r w:rsidRPr="003C69E7">
        <w:t xml:space="preserve"> </w:t>
      </w:r>
      <w:r>
        <w:t>zarejestrowanej</w:t>
      </w:r>
      <w:r w:rsidRPr="003C69E7">
        <w:t xml:space="preserve"> </w:t>
      </w:r>
      <w:r w:rsidR="0097302B" w:rsidRPr="003C69E7">
        <w:t xml:space="preserve">w 2009 roku w UM Województwa Pomorskiego w spisie spraw pod </w:t>
      </w:r>
      <w:r w:rsidR="0097302B" w:rsidRPr="003C69E7">
        <w:lastRenderedPageBreak/>
        <w:t>numerem 12 w ramach działania „Funkcjonowanie lokalnej grupy działania, nabywanie umiejętności i aktywizacja” :</w:t>
      </w:r>
    </w:p>
    <w:p w:rsidR="0097302B" w:rsidRPr="003C69E7" w:rsidRDefault="00CB444D" w:rsidP="0097302B">
      <w:pPr>
        <w:spacing w:before="120"/>
        <w:ind w:firstLine="357"/>
        <w:jc w:val="both"/>
      </w:pPr>
      <w:r>
        <w:rPr>
          <w:b/>
        </w:rPr>
        <w:t>001/003/</w:t>
      </w:r>
      <w:r w:rsidR="0097302B" w:rsidRPr="003C69E7">
        <w:rPr>
          <w:b/>
        </w:rPr>
        <w:t>6932-UM1100012/09</w:t>
      </w:r>
      <w:r w:rsidR="002D13C5">
        <w:rPr>
          <w:b/>
        </w:rPr>
        <w:t>/01</w:t>
      </w:r>
    </w:p>
    <w:p w:rsidR="00DD1686" w:rsidRDefault="00CB444D">
      <w:pPr>
        <w:numPr>
          <w:ilvl w:val="0"/>
          <w:numId w:val="13"/>
        </w:numPr>
        <w:tabs>
          <w:tab w:val="clear" w:pos="720"/>
          <w:tab w:val="num" w:pos="360"/>
        </w:tabs>
        <w:spacing w:before="120"/>
        <w:ind w:left="357" w:hanging="357"/>
        <w:jc w:val="both"/>
      </w:pPr>
      <w:r>
        <w:t>numer zlecenia dla pierwszej transzy z trzy etapowej operacji, w ramach sprawy</w:t>
      </w:r>
      <w:r w:rsidRPr="003C69E7">
        <w:t xml:space="preserve"> </w:t>
      </w:r>
      <w:r>
        <w:t>zarejestrowanej</w:t>
      </w:r>
      <w:r w:rsidRPr="003C69E7">
        <w:t xml:space="preserve"> </w:t>
      </w:r>
      <w:r w:rsidR="0097302B" w:rsidRPr="003C69E7">
        <w:t>w 2009 roku w UM Województwa Podlaskiego w spisie spraw pod numerem 12 w ramach działania „Wdrażanie lokalnych strategii rozwoju” dla małych projektów</w:t>
      </w:r>
      <w:r>
        <w:t>:</w:t>
      </w:r>
    </w:p>
    <w:p w:rsidR="0097302B" w:rsidRPr="003C69E7" w:rsidRDefault="00CB444D" w:rsidP="0097302B">
      <w:pPr>
        <w:spacing w:before="120"/>
        <w:ind w:firstLine="357"/>
        <w:jc w:val="both"/>
        <w:rPr>
          <w:b/>
        </w:rPr>
      </w:pPr>
      <w:r>
        <w:rPr>
          <w:b/>
        </w:rPr>
        <w:t>001/003/</w:t>
      </w:r>
      <w:r w:rsidR="0097302B" w:rsidRPr="003C69E7">
        <w:rPr>
          <w:b/>
        </w:rPr>
        <w:t>6930-UM1040012/09</w:t>
      </w:r>
      <w:r w:rsidR="002D13C5">
        <w:rPr>
          <w:b/>
        </w:rPr>
        <w:t>/01</w:t>
      </w:r>
    </w:p>
    <w:p w:rsidR="00DD1686" w:rsidRDefault="00CB444D">
      <w:pPr>
        <w:numPr>
          <w:ilvl w:val="0"/>
          <w:numId w:val="13"/>
        </w:numPr>
        <w:tabs>
          <w:tab w:val="clear" w:pos="720"/>
          <w:tab w:val="num" w:pos="360"/>
        </w:tabs>
        <w:spacing w:before="120"/>
        <w:ind w:left="357" w:hanging="357"/>
        <w:jc w:val="both"/>
      </w:pPr>
      <w:r>
        <w:t>numer zlecenia dla pierwszej transzy z trzy etapowej operacji, w ramach sprawy</w:t>
      </w:r>
      <w:r w:rsidRPr="003C69E7">
        <w:t xml:space="preserve"> </w:t>
      </w:r>
      <w:r>
        <w:t>zarejestrowanej</w:t>
      </w:r>
      <w:r w:rsidRPr="003C69E7">
        <w:t xml:space="preserve"> </w:t>
      </w:r>
      <w:r w:rsidR="0097302B" w:rsidRPr="003C69E7">
        <w:t xml:space="preserve">w 2009 roku w UM Województwa Warmińsko-Mazurskiego w spisie spraw pod numerem 10 w ramach działania „Wdrażanie lokalnych strategii rozwoju” dla operacji, które odpowiadają warunkom przyznania pomocy w ramach działań "Odnowa </w:t>
      </w:r>
      <w:r w:rsidR="00A2036D">
        <w:br/>
      </w:r>
      <w:r w:rsidR="0097302B" w:rsidRPr="003C69E7">
        <w:t xml:space="preserve">i rozwój wsi": </w:t>
      </w:r>
    </w:p>
    <w:p w:rsidR="0097302B" w:rsidRPr="003C69E7" w:rsidRDefault="00CA255E" w:rsidP="0097302B">
      <w:pPr>
        <w:spacing w:before="120"/>
        <w:ind w:left="357"/>
        <w:jc w:val="both"/>
        <w:rPr>
          <w:b/>
        </w:rPr>
      </w:pPr>
      <w:r>
        <w:rPr>
          <w:b/>
        </w:rPr>
        <w:t>001/003/</w:t>
      </w:r>
      <w:r w:rsidR="0097302B" w:rsidRPr="003C69E7">
        <w:rPr>
          <w:b/>
        </w:rPr>
        <w:t>6930-UM1430010/09</w:t>
      </w:r>
      <w:r w:rsidR="002D13C5">
        <w:rPr>
          <w:b/>
        </w:rPr>
        <w:t>/01</w:t>
      </w:r>
    </w:p>
    <w:p w:rsidR="00010F0D" w:rsidRDefault="00010F0D" w:rsidP="00CC184A">
      <w:pPr>
        <w:spacing w:before="120"/>
        <w:jc w:val="both"/>
      </w:pPr>
    </w:p>
    <w:p w:rsidR="00E92C64" w:rsidRPr="00CC3ADD" w:rsidRDefault="00E92C64" w:rsidP="00CC184A">
      <w:pPr>
        <w:spacing w:before="120"/>
        <w:jc w:val="both"/>
      </w:pPr>
      <w:r w:rsidRPr="00CC3ADD">
        <w:t xml:space="preserve">W wierszu </w:t>
      </w:r>
      <w:r w:rsidRPr="003D6CCC">
        <w:rPr>
          <w:b/>
          <w:i/>
          <w:spacing w:val="-8"/>
          <w:szCs w:val="24"/>
        </w:rPr>
        <w:t>wystawione dnia …</w:t>
      </w:r>
      <w:r w:rsidRPr="00CC3ADD">
        <w:t xml:space="preserve"> </w:t>
      </w:r>
    </w:p>
    <w:p w:rsidR="00E92C64" w:rsidRPr="00CC3ADD" w:rsidRDefault="00E92C64" w:rsidP="00CC184A">
      <w:pPr>
        <w:spacing w:before="0"/>
        <w:jc w:val="both"/>
      </w:pPr>
      <w:r w:rsidRPr="00CC3ADD">
        <w:t>Data wystawienia zlecenia płatności powinna być zgodna z datą sporządzenia dokumentu. Natomiast data zatwierdzenia dokumentu</w:t>
      </w:r>
      <w:r w:rsidR="0036661B">
        <w:t xml:space="preserve"> </w:t>
      </w:r>
      <w:r w:rsidRPr="00CC3ADD">
        <w:t>może być zgodna z datą sporządzenia dokumentu lub może być datą późniejszą.</w:t>
      </w:r>
    </w:p>
    <w:p w:rsidR="00E92C64" w:rsidRPr="003D6CCC" w:rsidRDefault="00E92C64" w:rsidP="00CC184A">
      <w:pPr>
        <w:spacing w:before="120"/>
        <w:jc w:val="both"/>
        <w:rPr>
          <w:b/>
          <w:i/>
          <w:spacing w:val="-8"/>
          <w:szCs w:val="24"/>
        </w:rPr>
      </w:pPr>
      <w:bookmarkStart w:id="3" w:name="OLE_LINK12"/>
      <w:r w:rsidRPr="00CC3ADD">
        <w:t xml:space="preserve">W wierszu </w:t>
      </w:r>
      <w:r w:rsidRPr="003D6CCC">
        <w:rPr>
          <w:b/>
          <w:i/>
          <w:spacing w:val="-8"/>
          <w:szCs w:val="24"/>
        </w:rPr>
        <w:t>Płatność</w:t>
      </w:r>
    </w:p>
    <w:p w:rsidR="00E92C64" w:rsidRPr="00CC3ADD" w:rsidRDefault="00E92C64" w:rsidP="00CC184A">
      <w:pPr>
        <w:spacing w:before="0"/>
        <w:jc w:val="both"/>
      </w:pPr>
      <w:r w:rsidRPr="00CC3ADD">
        <w:t>Należy zaznaczyć odpowiedni check-box pośrednia / końcowa poprzez wstawienie znaku „x”.</w:t>
      </w:r>
    </w:p>
    <w:p w:rsidR="00E92C64" w:rsidRPr="00CC3ADD" w:rsidRDefault="00E92C64" w:rsidP="00D60110">
      <w:pPr>
        <w:spacing w:before="0"/>
        <w:jc w:val="both"/>
      </w:pPr>
      <w:r w:rsidRPr="00CC3ADD">
        <w:t xml:space="preserve">Dla płatności ostatecznej realizowanej jednoetapowo lub w kilku etapach </w:t>
      </w:r>
      <w:r w:rsidR="00D60110">
        <w:t>–</w:t>
      </w:r>
      <w:r w:rsidRPr="00CC3ADD">
        <w:t xml:space="preserve"> należy zaznaczyć check-box „końcowa”. Dla płatności pośredniej (nie ostatniej w ramach operacji realizowanej w kilku etapach) należy zaznaczyć check-box „pośrednia”.</w:t>
      </w:r>
    </w:p>
    <w:p w:rsidR="00E92C64" w:rsidRPr="003D6CCC" w:rsidRDefault="00E92C64" w:rsidP="00CC184A">
      <w:pPr>
        <w:spacing w:before="120"/>
        <w:jc w:val="both"/>
        <w:rPr>
          <w:b/>
          <w:i/>
          <w:spacing w:val="-8"/>
          <w:szCs w:val="24"/>
        </w:rPr>
      </w:pPr>
      <w:r w:rsidRPr="00CC3ADD">
        <w:t xml:space="preserve">W wierszu </w:t>
      </w:r>
      <w:r w:rsidRPr="003D6CCC">
        <w:rPr>
          <w:b/>
          <w:i/>
          <w:spacing w:val="-8"/>
          <w:szCs w:val="24"/>
        </w:rPr>
        <w:t xml:space="preserve">Przelano dnia </w:t>
      </w:r>
    </w:p>
    <w:p w:rsidR="00E92C64" w:rsidRPr="00CC3ADD" w:rsidRDefault="00E92C64" w:rsidP="00CC184A">
      <w:pPr>
        <w:spacing w:before="0"/>
        <w:jc w:val="both"/>
      </w:pPr>
      <w:r w:rsidRPr="00CC3ADD">
        <w:t>Pola wypełnia Departament Finansowy ARiMR.</w:t>
      </w:r>
    </w:p>
    <w:p w:rsidR="00E92C64" w:rsidRPr="003D6CCC" w:rsidRDefault="00E92C64" w:rsidP="00CC184A">
      <w:pPr>
        <w:spacing w:before="120"/>
        <w:jc w:val="both"/>
        <w:rPr>
          <w:b/>
          <w:i/>
          <w:spacing w:val="-8"/>
          <w:szCs w:val="24"/>
        </w:rPr>
      </w:pPr>
      <w:r w:rsidRPr="00CC3ADD">
        <w:t xml:space="preserve">W wierszu </w:t>
      </w:r>
      <w:r w:rsidRPr="003D6CCC">
        <w:rPr>
          <w:b/>
          <w:i/>
          <w:spacing w:val="-8"/>
          <w:szCs w:val="24"/>
        </w:rPr>
        <w:t xml:space="preserve">Dotyczy dokonania przelewu na kwotę ogółem…. </w:t>
      </w:r>
    </w:p>
    <w:p w:rsidR="00E92C64" w:rsidRPr="00CC3ADD" w:rsidRDefault="00E92C64" w:rsidP="00CC184A">
      <w:pPr>
        <w:spacing w:before="0"/>
        <w:jc w:val="both"/>
      </w:pPr>
      <w:r w:rsidRPr="00CC3ADD">
        <w:t>Należy wpisać kwotę pomocy zatwierdzoną do wypłaty.</w:t>
      </w:r>
    </w:p>
    <w:p w:rsidR="00E92C64" w:rsidRPr="003D6CCC" w:rsidRDefault="00E92C64" w:rsidP="00CC184A">
      <w:pPr>
        <w:spacing w:before="120"/>
        <w:jc w:val="both"/>
        <w:rPr>
          <w:b/>
          <w:i/>
          <w:spacing w:val="-8"/>
          <w:szCs w:val="24"/>
        </w:rPr>
      </w:pPr>
      <w:r w:rsidRPr="00CC3ADD">
        <w:t xml:space="preserve">W wierszu </w:t>
      </w:r>
      <w:r w:rsidRPr="003D6CCC">
        <w:rPr>
          <w:b/>
          <w:i/>
          <w:spacing w:val="-8"/>
          <w:szCs w:val="24"/>
        </w:rPr>
        <w:t>słownie złotych …</w:t>
      </w:r>
    </w:p>
    <w:p w:rsidR="00E92C64" w:rsidRPr="00D60110" w:rsidRDefault="00E92C64" w:rsidP="00CC184A">
      <w:pPr>
        <w:spacing w:before="0"/>
        <w:jc w:val="both"/>
        <w:rPr>
          <w:i/>
        </w:rPr>
      </w:pPr>
      <w:r w:rsidRPr="00CC3ADD">
        <w:t xml:space="preserve">Należy wpisać kwotę określoną w wierszu </w:t>
      </w:r>
      <w:r w:rsidRPr="00D60110">
        <w:rPr>
          <w:i/>
        </w:rPr>
        <w:t>Dotyczy dokonania przelewu na kwotę ogółem … słownie.</w:t>
      </w:r>
    </w:p>
    <w:p w:rsidR="00E92C64" w:rsidRPr="003D6CCC" w:rsidRDefault="00E92C64" w:rsidP="00CC184A">
      <w:pPr>
        <w:spacing w:before="120"/>
        <w:jc w:val="both"/>
        <w:rPr>
          <w:b/>
          <w:i/>
          <w:spacing w:val="-8"/>
          <w:szCs w:val="24"/>
        </w:rPr>
      </w:pPr>
      <w:r w:rsidRPr="00CC3ADD">
        <w:t xml:space="preserve">W wierszu </w:t>
      </w:r>
      <w:r w:rsidRPr="003D6CCC">
        <w:rPr>
          <w:b/>
          <w:i/>
          <w:spacing w:val="-8"/>
          <w:szCs w:val="24"/>
        </w:rPr>
        <w:t>ze środków współfinansowania krajowego</w:t>
      </w:r>
    </w:p>
    <w:p w:rsidR="00E92C64" w:rsidRPr="00CC3ADD" w:rsidRDefault="00E92C64" w:rsidP="00CC184A">
      <w:pPr>
        <w:spacing w:before="0"/>
        <w:jc w:val="both"/>
      </w:pPr>
      <w:r w:rsidRPr="00CC3ADD">
        <w:t>Należy wpisać kwotę stanowiącą udział środków krajowych w kwocie dokonywanej płatności, nie więcej jednak niż udział określony w obowiązujących przepisach dla danego działania, z jednoczesnym określeniem wartości procentowej współfinansowania</w:t>
      </w:r>
      <w:r w:rsidR="00A832D2">
        <w:t>.</w:t>
      </w:r>
    </w:p>
    <w:p w:rsidR="00E92C64" w:rsidRDefault="00E92C64" w:rsidP="00D60110">
      <w:pPr>
        <w:spacing w:before="0"/>
        <w:jc w:val="both"/>
      </w:pPr>
      <w:r w:rsidRPr="00CC3ADD">
        <w:t>W przypadku, gdy w ramach danej operacji była wypłacona</w:t>
      </w:r>
      <w:r>
        <w:t xml:space="preserve"> zaliczka / wyprzedzające finansowanie, należy pomniejszyć kwotę do wypłaty o wypłaconą zaliczkę / wyprzedzające finansowanie. Oznacza to, iż należy pomniejszyć udział środków krajowych w</w:t>
      </w:r>
      <w:r w:rsidR="00D86D00">
        <w:t> </w:t>
      </w:r>
      <w:r>
        <w:t>kwocie pomocy o wysokość udziału krajowego w wypłaconej zaliczce / wyprzedzającym finansowaniu.</w:t>
      </w:r>
      <w:r w:rsidR="00D12A80">
        <w:t xml:space="preserve"> Pomniejszenie może być dokonane do maksymalnej wysokości wkładu krajowego.</w:t>
      </w:r>
    </w:p>
    <w:p w:rsidR="00D12A80" w:rsidRPr="00D12A80" w:rsidRDefault="00275A06" w:rsidP="00D12A80">
      <w:pPr>
        <w:spacing w:before="120"/>
        <w:jc w:val="both"/>
      </w:pPr>
      <w:r w:rsidRPr="00275A06">
        <w:t>W przypadku, gdy została wypłacona zaliczka – zmniejszenia dokonuje się w tych etapach, które zostały wskazane w umowie przyznania pomocy jako etapy rozliczające zaliczkę.</w:t>
      </w:r>
    </w:p>
    <w:p w:rsidR="00D12A80" w:rsidRDefault="00275A06" w:rsidP="00D12A80">
      <w:pPr>
        <w:spacing w:before="0"/>
        <w:jc w:val="both"/>
      </w:pPr>
      <w:r w:rsidRPr="00275A06">
        <w:lastRenderedPageBreak/>
        <w:t>W przypadku, gdy zostało wypłacone wyprzedzające finansowanie -– zmniejszenia dokonuje się od pierwszego etapu do momentu rozliczenia pełnej kwoty wyprzedzającego finansowania, nie więcej jednak niż do wysokości wkładu krajowego</w:t>
      </w:r>
      <w:r w:rsidR="00D12A80">
        <w:t>.</w:t>
      </w:r>
    </w:p>
    <w:p w:rsidR="00E92C64" w:rsidRPr="003D6CCC" w:rsidRDefault="00E92C64" w:rsidP="00CC184A">
      <w:pPr>
        <w:spacing w:before="120"/>
        <w:jc w:val="both"/>
        <w:rPr>
          <w:b/>
          <w:i/>
          <w:spacing w:val="-8"/>
          <w:szCs w:val="24"/>
        </w:rPr>
      </w:pPr>
      <w:r w:rsidRPr="00CC3ADD">
        <w:t xml:space="preserve">W wierszu </w:t>
      </w:r>
      <w:r w:rsidRPr="003D6CCC">
        <w:rPr>
          <w:b/>
          <w:i/>
          <w:spacing w:val="-8"/>
          <w:szCs w:val="24"/>
        </w:rPr>
        <w:t>ze środków współfinansowania unijnego</w:t>
      </w:r>
    </w:p>
    <w:p w:rsidR="00E92C64" w:rsidRPr="00CC3ADD" w:rsidRDefault="00E92C64" w:rsidP="00D60110">
      <w:pPr>
        <w:spacing w:before="0"/>
        <w:jc w:val="both"/>
      </w:pPr>
      <w:r w:rsidRPr="00CC3ADD">
        <w:t xml:space="preserve">Należy wpisać kwotę stanowiącą udział środków unijnych w kwocie dokonywanej płatności, nie więcej jednak niż udział określony w obowiązujących przepisach dla danego działania, </w:t>
      </w:r>
      <w:r w:rsidR="00A2036D">
        <w:br/>
      </w:r>
      <w:r w:rsidRPr="00CC3ADD">
        <w:t>z jednoczesnym określeniem wartości procentowej współfinansowania.</w:t>
      </w:r>
    </w:p>
    <w:p w:rsidR="00716871" w:rsidRPr="00716871" w:rsidRDefault="00716871" w:rsidP="00716871">
      <w:pPr>
        <w:spacing w:before="120"/>
        <w:jc w:val="both"/>
      </w:pPr>
      <w:r w:rsidRPr="00716871">
        <w:t xml:space="preserve">Jeżeli, w ramach danej operacji była wypłacona zaliczka, należy pomniejszyć kwotę do wypłaty o wypłaconą zaliczkę </w:t>
      </w:r>
      <w:r w:rsidR="00275A06" w:rsidRPr="00275A06">
        <w:t>(udział środków EFRROW w wypłaconej kwocie zaliczki)</w:t>
      </w:r>
      <w:r w:rsidRPr="00716871">
        <w:t xml:space="preserve">. </w:t>
      </w:r>
      <w:r w:rsidR="00275A06" w:rsidRPr="00275A06">
        <w:t>Pomniejszenie może być dokonane do maksymalnej wysokości wkładu EFRROW.</w:t>
      </w:r>
    </w:p>
    <w:p w:rsidR="00716871" w:rsidRPr="00716871" w:rsidRDefault="00275A06" w:rsidP="00716871">
      <w:pPr>
        <w:spacing w:before="120"/>
        <w:jc w:val="both"/>
      </w:pPr>
      <w:r w:rsidRPr="00275A06">
        <w:t>W przypadku, gdy została wypłacona zaliczka – zmniejszenia dokonuje się w tych etapach, które zostały wskazane w umowie przyznania pomocy jako etapy rozliczające zaliczkę.</w:t>
      </w:r>
    </w:p>
    <w:p w:rsidR="00E92C64" w:rsidRPr="003D6CCC" w:rsidRDefault="00E92C64" w:rsidP="00D60110">
      <w:pPr>
        <w:spacing w:before="0"/>
        <w:jc w:val="both"/>
        <w:rPr>
          <w:u w:val="single"/>
        </w:rPr>
      </w:pPr>
      <w:r w:rsidRPr="003D6CCC">
        <w:rPr>
          <w:u w:val="single"/>
        </w:rPr>
        <w:t xml:space="preserve">Uwaga! </w:t>
      </w:r>
    </w:p>
    <w:p w:rsidR="00D9304A" w:rsidRPr="0048365A" w:rsidRDefault="00E92C64">
      <w:pPr>
        <w:spacing w:line="276" w:lineRule="auto"/>
        <w:jc w:val="both"/>
        <w:outlineLvl w:val="0"/>
      </w:pPr>
      <w:r w:rsidRPr="0048365A">
        <w:t xml:space="preserve">Wyliczając kwoty odpowiednio dla środków współfinansowania krajowego i unijnego – suma tych kwot musi zgadzać się z ogólną kwotą przelewu. </w:t>
      </w:r>
    </w:p>
    <w:p w:rsidR="00AC5499" w:rsidRDefault="00D9304A" w:rsidP="00D9304A">
      <w:pPr>
        <w:spacing w:before="0"/>
        <w:jc w:val="both"/>
      </w:pPr>
      <w:r w:rsidRPr="0048365A">
        <w:t xml:space="preserve">W przypadku Osi 4 udział </w:t>
      </w:r>
      <w:r w:rsidR="00BC2AF7" w:rsidRPr="0048365A">
        <w:t xml:space="preserve">środków współfinansowania UE </w:t>
      </w:r>
      <w:r w:rsidRPr="0048365A">
        <w:t xml:space="preserve">(środków EFRROW) </w:t>
      </w:r>
      <w:r w:rsidR="00BC2AF7" w:rsidRPr="0048365A">
        <w:t xml:space="preserve">podlega procentowemu wyliczeniu, tj. stanowi </w:t>
      </w:r>
      <w:r w:rsidRPr="0048365A">
        <w:t xml:space="preserve">maksymalnie </w:t>
      </w:r>
      <w:r w:rsidR="00BC2AF7" w:rsidRPr="0048365A">
        <w:t xml:space="preserve">80% </w:t>
      </w:r>
      <w:r w:rsidRPr="0048365A">
        <w:t>wydatków publicznych (nie więcej jednak niż kwota pomocy dla operacji/etapu wynikająca z umowy. O</w:t>
      </w:r>
      <w:r w:rsidR="00BC2AF7" w:rsidRPr="0048365A">
        <w:t>trzymany wynik (</w:t>
      </w:r>
      <w:r w:rsidRPr="0048365A">
        <w:t xml:space="preserve">więcej niż 2 </w:t>
      </w:r>
      <w:r w:rsidR="00BC2AF7" w:rsidRPr="0048365A">
        <w:t>miejsca p</w:t>
      </w:r>
      <w:r w:rsidR="00416B05" w:rsidRPr="0048365A">
        <w:t>o przecinku) zaokrąglamy w dół, po odrzuceniu cyfry na trzecim miejscu po przecinku.</w:t>
      </w:r>
    </w:p>
    <w:p w:rsidR="00AC5499" w:rsidRDefault="00BC2AF7" w:rsidP="004A4086">
      <w:pPr>
        <w:spacing w:line="276" w:lineRule="auto"/>
        <w:jc w:val="both"/>
        <w:outlineLvl w:val="0"/>
      </w:pPr>
      <w:r w:rsidRPr="00BC2AF7">
        <w:t>Dla prawidłowego wyliczania udziału środków współfinansowania UE i krajowego, należy zastosować urządzenie liczące z ustawionymi trzema miejscami po przecinku.</w:t>
      </w:r>
    </w:p>
    <w:p w:rsidR="00AC5499" w:rsidRDefault="00BC2AF7" w:rsidP="004A4086">
      <w:pPr>
        <w:spacing w:line="276" w:lineRule="auto"/>
        <w:jc w:val="both"/>
        <w:outlineLvl w:val="0"/>
      </w:pPr>
      <w:r w:rsidRPr="00BC2AF7">
        <w:t xml:space="preserve">Udział środków współfinansowania krajowego jest wyliczany jako </w:t>
      </w:r>
      <w:r w:rsidR="00D9304A">
        <w:t xml:space="preserve">różnica miedzy </w:t>
      </w:r>
      <w:r w:rsidR="00D9304A" w:rsidRPr="00BC2AF7">
        <w:t>kwot</w:t>
      </w:r>
      <w:r w:rsidR="00D9304A">
        <w:t>ą</w:t>
      </w:r>
      <w:r w:rsidR="00D9304A" w:rsidRPr="00BC2AF7">
        <w:t xml:space="preserve"> </w:t>
      </w:r>
      <w:r w:rsidRPr="00BC2AF7">
        <w:t>zatwierdzon</w:t>
      </w:r>
      <w:r w:rsidR="00D9304A">
        <w:t>ą</w:t>
      </w:r>
      <w:r w:rsidRPr="00BC2AF7">
        <w:t xml:space="preserve"> do wypłaty</w:t>
      </w:r>
      <w:r w:rsidR="00D9304A">
        <w:t xml:space="preserve"> a kwotą </w:t>
      </w:r>
      <w:r w:rsidRPr="00BC2AF7">
        <w:t xml:space="preserve">współfinansowania UE. </w:t>
      </w:r>
    </w:p>
    <w:p w:rsidR="00E92C64" w:rsidRDefault="00384515" w:rsidP="00D60110">
      <w:pPr>
        <w:spacing w:before="0"/>
        <w:jc w:val="both"/>
      </w:pPr>
      <w:r>
        <w:t>K</w:t>
      </w:r>
      <w:r w:rsidR="00E92C64" w:rsidRPr="00CC3ADD">
        <w:t xml:space="preserve">wotę środków współfinansowania unijnego podaje się z dokładnością do dwóch miejsc po przecinku, a różnica wynikająca z zaokrąglenia kwoty środków współfinansowania unijnego zostaje przesunięta do kwoty współfinansowania krajowego (nie więcej jednak niż 0,01zł wynikający z zaokrągleń). </w:t>
      </w:r>
    </w:p>
    <w:p w:rsidR="00C07084" w:rsidRPr="0048365A" w:rsidRDefault="004A4086" w:rsidP="004A4086">
      <w:pPr>
        <w:spacing w:line="276" w:lineRule="auto"/>
        <w:jc w:val="both"/>
        <w:outlineLvl w:val="0"/>
      </w:pPr>
      <w:r w:rsidRPr="0048365A">
        <w:t xml:space="preserve">Mając na uwadze szczególne zasady wyliczania wkładu EFFROW i krajowego w </w:t>
      </w:r>
      <w:r w:rsidR="00C07084" w:rsidRPr="0048365A">
        <w:t>działani</w:t>
      </w:r>
      <w:r w:rsidRPr="0048365A">
        <w:t>u</w:t>
      </w:r>
      <w:r w:rsidR="00C07084" w:rsidRPr="0048365A">
        <w:t xml:space="preserve"> </w:t>
      </w:r>
      <w:r w:rsidR="00C07084" w:rsidRPr="0048365A">
        <w:rPr>
          <w:szCs w:val="24"/>
          <w:u w:val="single"/>
        </w:rPr>
        <w:t xml:space="preserve">413 </w:t>
      </w:r>
      <w:r w:rsidR="00C07084" w:rsidRPr="0048365A">
        <w:rPr>
          <w:i/>
          <w:szCs w:val="24"/>
          <w:u w:val="single"/>
        </w:rPr>
        <w:t>Wdrażanie lokalnych strategii rozwoju</w:t>
      </w:r>
      <w:r w:rsidR="00C07084" w:rsidRPr="0048365A">
        <w:rPr>
          <w:szCs w:val="24"/>
          <w:u w:val="single"/>
        </w:rPr>
        <w:t xml:space="preserve"> w zakresie małych projektów</w:t>
      </w:r>
      <w:r w:rsidRPr="0048365A">
        <w:rPr>
          <w:szCs w:val="24"/>
          <w:u w:val="single"/>
        </w:rPr>
        <w:t xml:space="preserve"> – będą one przekazywane przez ARiMR odrębną Instrukcją postępowania na podstawie </w:t>
      </w:r>
      <w:r w:rsidR="00C07084" w:rsidRPr="0048365A">
        <w:t>pism</w:t>
      </w:r>
      <w:r w:rsidRPr="0048365A">
        <w:t>a</w:t>
      </w:r>
      <w:r w:rsidR="00C07084" w:rsidRPr="0048365A">
        <w:t xml:space="preserve"> </w:t>
      </w:r>
      <w:r w:rsidRPr="0048365A">
        <w:t xml:space="preserve">Prezesa </w:t>
      </w:r>
      <w:r w:rsidR="00C07084" w:rsidRPr="0048365A">
        <w:t>ARiMR.</w:t>
      </w:r>
    </w:p>
    <w:p w:rsidR="00C07084" w:rsidRPr="0048365A" w:rsidRDefault="00C07084" w:rsidP="00C07084">
      <w:pPr>
        <w:spacing w:before="120"/>
        <w:jc w:val="both"/>
        <w:rPr>
          <w:szCs w:val="24"/>
        </w:rPr>
      </w:pPr>
      <w:r w:rsidRPr="0048365A">
        <w:rPr>
          <w:szCs w:val="24"/>
        </w:rPr>
        <w:t xml:space="preserve">Do dnia przekazania ww. </w:t>
      </w:r>
      <w:r w:rsidR="004A4086" w:rsidRPr="0048365A">
        <w:rPr>
          <w:szCs w:val="24"/>
        </w:rPr>
        <w:t xml:space="preserve">Instrukcji </w:t>
      </w:r>
      <w:r w:rsidRPr="0048365A">
        <w:rPr>
          <w:szCs w:val="24"/>
        </w:rPr>
        <w:t xml:space="preserve">należy </w:t>
      </w:r>
      <w:r w:rsidR="004A4086" w:rsidRPr="0048365A">
        <w:rPr>
          <w:szCs w:val="24"/>
        </w:rPr>
        <w:t xml:space="preserve">stosować </w:t>
      </w:r>
      <w:r w:rsidRPr="0048365A">
        <w:rPr>
          <w:szCs w:val="24"/>
        </w:rPr>
        <w:t>następując</w:t>
      </w:r>
      <w:r w:rsidR="004A4086" w:rsidRPr="0048365A">
        <w:rPr>
          <w:szCs w:val="24"/>
        </w:rPr>
        <w:t>e</w:t>
      </w:r>
      <w:r w:rsidRPr="0048365A">
        <w:rPr>
          <w:szCs w:val="24"/>
        </w:rPr>
        <w:t xml:space="preserve"> </w:t>
      </w:r>
      <w:r w:rsidR="004A4086" w:rsidRPr="0048365A">
        <w:rPr>
          <w:szCs w:val="24"/>
        </w:rPr>
        <w:t>zasady sporządzania zleceń płatności w małych projektach</w:t>
      </w:r>
      <w:r w:rsidRPr="0048365A">
        <w:rPr>
          <w:szCs w:val="24"/>
        </w:rPr>
        <w:t>:</w:t>
      </w:r>
    </w:p>
    <w:p w:rsidR="007F3F1E" w:rsidRPr="0048365A" w:rsidRDefault="00C07084">
      <w:pPr>
        <w:pStyle w:val="Akapitzlist"/>
        <w:numPr>
          <w:ilvl w:val="0"/>
          <w:numId w:val="49"/>
        </w:numPr>
        <w:spacing w:before="120" w:line="276" w:lineRule="auto"/>
        <w:jc w:val="both"/>
        <w:rPr>
          <w:szCs w:val="24"/>
        </w:rPr>
      </w:pPr>
      <w:r w:rsidRPr="0048365A">
        <w:rPr>
          <w:szCs w:val="24"/>
        </w:rPr>
        <w:t xml:space="preserve">jeśli w ramach operacji do </w:t>
      </w:r>
      <w:r w:rsidRPr="0048365A">
        <w:rPr>
          <w:b/>
          <w:szCs w:val="24"/>
        </w:rPr>
        <w:t>1.12.2012r.</w:t>
      </w:r>
      <w:r w:rsidRPr="0048365A">
        <w:rPr>
          <w:szCs w:val="24"/>
        </w:rPr>
        <w:t xml:space="preserve"> </w:t>
      </w:r>
      <w:r w:rsidRPr="0048365A">
        <w:rPr>
          <w:szCs w:val="24"/>
          <w:u w:val="single"/>
        </w:rPr>
        <w:t>zostało wygenerowane (wystawione) zlecenie płatności dotyczące wyprzedzającego finansowania</w:t>
      </w:r>
    </w:p>
    <w:p w:rsidR="00C07084" w:rsidRPr="0048365A" w:rsidRDefault="00C07084" w:rsidP="00C07084">
      <w:pPr>
        <w:pStyle w:val="Akapitzlist"/>
        <w:spacing w:before="0" w:line="276" w:lineRule="auto"/>
        <w:ind w:left="567"/>
        <w:jc w:val="both"/>
        <w:rPr>
          <w:szCs w:val="24"/>
        </w:rPr>
      </w:pPr>
      <w:r w:rsidRPr="0048365A">
        <w:rPr>
          <w:szCs w:val="24"/>
        </w:rPr>
        <w:t xml:space="preserve">– </w:t>
      </w:r>
      <w:r w:rsidRPr="0048365A">
        <w:rPr>
          <w:b/>
          <w:szCs w:val="24"/>
        </w:rPr>
        <w:t>wkład EFRROW będzie wyliczany na dotychczasowych zasadach (tj. obowiązujących SW do dnia 1.12.2012r.)</w:t>
      </w:r>
      <w:r w:rsidRPr="0048365A">
        <w:rPr>
          <w:szCs w:val="24"/>
        </w:rPr>
        <w:t>,</w:t>
      </w:r>
    </w:p>
    <w:p w:rsidR="007F3F1E" w:rsidRPr="0048365A" w:rsidRDefault="00C07084">
      <w:pPr>
        <w:pStyle w:val="Akapitzlist"/>
        <w:numPr>
          <w:ilvl w:val="0"/>
          <w:numId w:val="49"/>
        </w:numPr>
        <w:spacing w:before="120" w:after="200" w:line="276" w:lineRule="auto"/>
        <w:jc w:val="both"/>
        <w:rPr>
          <w:b/>
          <w:szCs w:val="24"/>
        </w:rPr>
      </w:pPr>
      <w:r w:rsidRPr="0048365A">
        <w:rPr>
          <w:szCs w:val="24"/>
        </w:rPr>
        <w:t xml:space="preserve">jeśli w ramach operacji do </w:t>
      </w:r>
      <w:r w:rsidRPr="0048365A">
        <w:rPr>
          <w:b/>
          <w:szCs w:val="24"/>
        </w:rPr>
        <w:t>1.12.2012r.</w:t>
      </w:r>
      <w:r w:rsidRPr="0048365A">
        <w:rPr>
          <w:szCs w:val="24"/>
        </w:rPr>
        <w:t xml:space="preserve"> nie </w:t>
      </w:r>
      <w:r w:rsidRPr="0048365A">
        <w:rPr>
          <w:szCs w:val="24"/>
          <w:u w:val="single"/>
        </w:rPr>
        <w:t>zostało wygenerowane (wystawione) zlecenie płatności dotyczące wyprzedzającego finansowania</w:t>
      </w:r>
    </w:p>
    <w:p w:rsidR="00C07084" w:rsidRPr="0048365A" w:rsidRDefault="00C07084" w:rsidP="00C07084">
      <w:pPr>
        <w:pStyle w:val="Akapitzlist"/>
        <w:spacing w:before="120" w:line="276" w:lineRule="auto"/>
        <w:ind w:left="567"/>
        <w:jc w:val="both"/>
        <w:rPr>
          <w:b/>
          <w:szCs w:val="24"/>
        </w:rPr>
      </w:pPr>
      <w:r w:rsidRPr="0048365A">
        <w:rPr>
          <w:b/>
          <w:szCs w:val="24"/>
        </w:rPr>
        <w:lastRenderedPageBreak/>
        <w:t>– wkład EFRROW będzie wyliczany w kwocie wydatków publicznych (tj.</w:t>
      </w:r>
      <w:r w:rsidR="004A4086" w:rsidRPr="0048365A">
        <w:rPr>
          <w:b/>
          <w:szCs w:val="24"/>
        </w:rPr>
        <w:t xml:space="preserve"> </w:t>
      </w:r>
      <w:r w:rsidRPr="0048365A">
        <w:rPr>
          <w:b/>
          <w:szCs w:val="24"/>
        </w:rPr>
        <w:t>na</w:t>
      </w:r>
      <w:r w:rsidR="004A4086" w:rsidRPr="0048365A">
        <w:rPr>
          <w:b/>
          <w:szCs w:val="24"/>
        </w:rPr>
        <w:t xml:space="preserve"> </w:t>
      </w:r>
      <w:r w:rsidRPr="0048365A">
        <w:rPr>
          <w:b/>
          <w:szCs w:val="24"/>
        </w:rPr>
        <w:t>zasadach obowiązujących SW od dnia 1.12.2012r.).</w:t>
      </w:r>
    </w:p>
    <w:p w:rsidR="001B4275" w:rsidRPr="0048365A" w:rsidRDefault="001B4275" w:rsidP="00D60110">
      <w:pPr>
        <w:spacing w:before="0"/>
        <w:jc w:val="both"/>
      </w:pPr>
    </w:p>
    <w:p w:rsidR="001B4275" w:rsidRPr="0048365A" w:rsidRDefault="00BC2AF7" w:rsidP="001B4275">
      <w:pPr>
        <w:spacing w:before="120"/>
        <w:jc w:val="both"/>
        <w:rPr>
          <w:szCs w:val="24"/>
        </w:rPr>
      </w:pPr>
      <w:r w:rsidRPr="0048365A">
        <w:rPr>
          <w:szCs w:val="24"/>
        </w:rPr>
        <w:t>W przypadku, gdy:</w:t>
      </w:r>
    </w:p>
    <w:p w:rsidR="00DD1686" w:rsidRDefault="00BC2AF7">
      <w:pPr>
        <w:pStyle w:val="Akapitzlist"/>
        <w:numPr>
          <w:ilvl w:val="0"/>
          <w:numId w:val="17"/>
        </w:numPr>
        <w:spacing w:before="120" w:after="200" w:line="276" w:lineRule="auto"/>
        <w:ind w:left="317" w:hanging="357"/>
        <w:jc w:val="both"/>
        <w:rPr>
          <w:szCs w:val="24"/>
        </w:rPr>
      </w:pPr>
      <w:r w:rsidRPr="00E60A87">
        <w:rPr>
          <w:b/>
          <w:szCs w:val="24"/>
        </w:rPr>
        <w:t>środki własne beneficjenta stanowią wymagany wkład środków publicznych</w:t>
      </w:r>
      <w:r w:rsidRPr="00E60A87">
        <w:rPr>
          <w:szCs w:val="24"/>
        </w:rPr>
        <w:t xml:space="preserve"> lub</w:t>
      </w:r>
      <w:r w:rsidRPr="00E60A87">
        <w:rPr>
          <w:b/>
          <w:szCs w:val="24"/>
        </w:rPr>
        <w:t xml:space="preserve"> środki własne beneficjenta są w całości finansowane z dozwolonego współfinansowania z innych środków publicznych - </w:t>
      </w:r>
      <w:r w:rsidRPr="00E60A87">
        <w:rPr>
          <w:szCs w:val="24"/>
          <w:u w:val="single"/>
        </w:rPr>
        <w:t>kwotę środków własnych stanowiącą wymagany wkład środków publicznych</w:t>
      </w:r>
      <w:r w:rsidRPr="00E60A87">
        <w:rPr>
          <w:szCs w:val="24"/>
        </w:rPr>
        <w:t xml:space="preserve"> / </w:t>
      </w:r>
      <w:r w:rsidRPr="00E60A87">
        <w:rPr>
          <w:szCs w:val="24"/>
          <w:u w:val="single"/>
        </w:rPr>
        <w:t>kwotę dozwolonego współfinansowania z innych środków publicznych stanowiącą wymagany wkład środków publicznych</w:t>
      </w:r>
      <w:r w:rsidRPr="00E60A87">
        <w:rPr>
          <w:szCs w:val="24"/>
        </w:rPr>
        <w:t xml:space="preserve"> wpisuje się odpowiednio do wierszy: </w:t>
      </w:r>
      <w:r w:rsidRPr="00E60A87">
        <w:rPr>
          <w:i/>
          <w:szCs w:val="24"/>
        </w:rPr>
        <w:t>Budżet JST szczebla regionalnego</w:t>
      </w:r>
      <w:r w:rsidRPr="00E60A87">
        <w:rPr>
          <w:szCs w:val="24"/>
        </w:rPr>
        <w:t xml:space="preserve"> </w:t>
      </w:r>
      <w:r w:rsidRPr="00E60A87">
        <w:rPr>
          <w:b/>
          <w:szCs w:val="24"/>
        </w:rPr>
        <w:t xml:space="preserve">lub </w:t>
      </w:r>
      <w:r w:rsidRPr="00E60A87">
        <w:rPr>
          <w:i/>
          <w:szCs w:val="24"/>
        </w:rPr>
        <w:t>Budżet JST szczebla lokalnego</w:t>
      </w:r>
      <w:r w:rsidRPr="00E60A87">
        <w:rPr>
          <w:szCs w:val="24"/>
        </w:rPr>
        <w:t xml:space="preserve"> </w:t>
      </w:r>
      <w:r w:rsidRPr="00E60A87">
        <w:rPr>
          <w:b/>
          <w:szCs w:val="24"/>
        </w:rPr>
        <w:t xml:space="preserve">lub </w:t>
      </w:r>
      <w:r w:rsidRPr="00E60A87">
        <w:rPr>
          <w:i/>
          <w:szCs w:val="24"/>
        </w:rPr>
        <w:t>Inne środki publiczne</w:t>
      </w:r>
      <w:r w:rsidRPr="00E60A87">
        <w:rPr>
          <w:szCs w:val="24"/>
        </w:rPr>
        <w:t xml:space="preserve">. </w:t>
      </w:r>
    </w:p>
    <w:p w:rsidR="001B4275" w:rsidRPr="00E60A87" w:rsidRDefault="00BC2AF7" w:rsidP="001B4275">
      <w:pPr>
        <w:pStyle w:val="Akapitzlist"/>
        <w:spacing w:before="120"/>
        <w:ind w:left="317"/>
        <w:jc w:val="both"/>
        <w:rPr>
          <w:szCs w:val="24"/>
        </w:rPr>
      </w:pPr>
      <w:r w:rsidRPr="00E60A87">
        <w:rPr>
          <w:szCs w:val="24"/>
        </w:rPr>
        <w:t xml:space="preserve">Do wiersza </w:t>
      </w:r>
      <w:r w:rsidRPr="00E60A87">
        <w:rPr>
          <w:i/>
          <w:szCs w:val="24"/>
        </w:rPr>
        <w:t>Środki prywatne</w:t>
      </w:r>
      <w:r w:rsidRPr="00E60A87">
        <w:rPr>
          <w:szCs w:val="24"/>
        </w:rPr>
        <w:t xml:space="preserve"> – należy wpisać </w:t>
      </w:r>
      <w:r w:rsidRPr="00E60A87">
        <w:rPr>
          <w:b/>
          <w:szCs w:val="24"/>
        </w:rPr>
        <w:t>„0”.</w:t>
      </w:r>
      <w:r w:rsidRPr="00E60A87">
        <w:rPr>
          <w:szCs w:val="24"/>
        </w:rPr>
        <w:t xml:space="preserve"> </w:t>
      </w:r>
    </w:p>
    <w:p w:rsidR="00DD1686" w:rsidRDefault="00BC2AF7">
      <w:pPr>
        <w:pStyle w:val="Akapitzlist"/>
        <w:numPr>
          <w:ilvl w:val="0"/>
          <w:numId w:val="17"/>
        </w:numPr>
        <w:spacing w:before="120" w:after="200" w:line="276" w:lineRule="auto"/>
        <w:ind w:left="317" w:hanging="357"/>
        <w:jc w:val="both"/>
        <w:rPr>
          <w:szCs w:val="24"/>
        </w:rPr>
      </w:pPr>
      <w:r w:rsidRPr="00E60A87">
        <w:rPr>
          <w:b/>
          <w:szCs w:val="24"/>
        </w:rPr>
        <w:t xml:space="preserve">środki własne beneficjenta są w części finansowane z dozwolonego współfinansowania </w:t>
      </w:r>
      <w:r w:rsidR="004A4086" w:rsidRPr="00E60A87">
        <w:rPr>
          <w:b/>
          <w:szCs w:val="24"/>
        </w:rPr>
        <w:t>z</w:t>
      </w:r>
      <w:r w:rsidR="004A4086">
        <w:rPr>
          <w:b/>
          <w:szCs w:val="24"/>
        </w:rPr>
        <w:t xml:space="preserve"> </w:t>
      </w:r>
      <w:r w:rsidRPr="00E60A87">
        <w:rPr>
          <w:b/>
          <w:szCs w:val="24"/>
        </w:rPr>
        <w:t xml:space="preserve">innych środków publicznych </w:t>
      </w:r>
      <w:r w:rsidRPr="00E60A87">
        <w:rPr>
          <w:szCs w:val="24"/>
        </w:rPr>
        <w:t>- k</w:t>
      </w:r>
      <w:r w:rsidRPr="00E60A87">
        <w:rPr>
          <w:szCs w:val="24"/>
          <w:u w:val="single"/>
        </w:rPr>
        <w:t>wotę dozwolonego współfinansowania z innych środków publicznych stanowiącą w części wymagany wkład środków publicznych</w:t>
      </w:r>
      <w:r w:rsidRPr="00E60A87">
        <w:rPr>
          <w:szCs w:val="24"/>
        </w:rPr>
        <w:t xml:space="preserve"> wpisuje się odpowiednio do wierszy: </w:t>
      </w:r>
      <w:r w:rsidRPr="00E60A87">
        <w:rPr>
          <w:i/>
          <w:szCs w:val="24"/>
        </w:rPr>
        <w:t>Budżet JST szczebla regionalnego</w:t>
      </w:r>
      <w:r w:rsidRPr="00E60A87">
        <w:rPr>
          <w:szCs w:val="24"/>
        </w:rPr>
        <w:t xml:space="preserve"> </w:t>
      </w:r>
      <w:r w:rsidRPr="00E60A87">
        <w:rPr>
          <w:b/>
          <w:szCs w:val="24"/>
        </w:rPr>
        <w:t xml:space="preserve">lub </w:t>
      </w:r>
      <w:r w:rsidRPr="00E60A87">
        <w:rPr>
          <w:i/>
          <w:szCs w:val="24"/>
        </w:rPr>
        <w:t>Budżet JST szczebla lokalnego</w:t>
      </w:r>
      <w:r w:rsidRPr="00E60A87">
        <w:rPr>
          <w:szCs w:val="24"/>
        </w:rPr>
        <w:t xml:space="preserve"> </w:t>
      </w:r>
      <w:r w:rsidRPr="00E60A87">
        <w:rPr>
          <w:b/>
          <w:szCs w:val="24"/>
        </w:rPr>
        <w:t xml:space="preserve">lub </w:t>
      </w:r>
      <w:r w:rsidRPr="00E60A87">
        <w:rPr>
          <w:i/>
          <w:szCs w:val="24"/>
        </w:rPr>
        <w:t>Inne środki publiczne</w:t>
      </w:r>
      <w:r w:rsidRPr="00E60A87">
        <w:rPr>
          <w:szCs w:val="24"/>
        </w:rPr>
        <w:t xml:space="preserve">. </w:t>
      </w:r>
    </w:p>
    <w:p w:rsidR="001B4275" w:rsidRPr="00E60A87" w:rsidRDefault="00BC2AF7" w:rsidP="001B4275">
      <w:pPr>
        <w:spacing w:before="120"/>
        <w:ind w:left="317"/>
        <w:jc w:val="both"/>
        <w:rPr>
          <w:szCs w:val="24"/>
        </w:rPr>
      </w:pPr>
      <w:r w:rsidRPr="00E60A87">
        <w:rPr>
          <w:szCs w:val="24"/>
        </w:rPr>
        <w:t xml:space="preserve">W wierszu </w:t>
      </w:r>
      <w:r w:rsidRPr="00E60A87">
        <w:rPr>
          <w:i/>
          <w:szCs w:val="24"/>
        </w:rPr>
        <w:t>Środki prywatne</w:t>
      </w:r>
      <w:r w:rsidRPr="00E60A87">
        <w:rPr>
          <w:szCs w:val="24"/>
        </w:rPr>
        <w:t xml:space="preserve"> – należy pomniejszyć zainicjowaną automatycznie kwotę – </w:t>
      </w:r>
      <w:r w:rsidR="00A2036D">
        <w:rPr>
          <w:szCs w:val="24"/>
        </w:rPr>
        <w:br/>
      </w:r>
      <w:r w:rsidRPr="00E60A87">
        <w:rPr>
          <w:szCs w:val="24"/>
        </w:rPr>
        <w:t>o sumę kwot dozwolonego współfinansowania z innych środków publicznych (wpisanych powyżej).</w:t>
      </w:r>
    </w:p>
    <w:p w:rsidR="00AC5499" w:rsidRDefault="00BC2AF7" w:rsidP="00AC5499">
      <w:pPr>
        <w:pStyle w:val="Akapitzlist"/>
        <w:numPr>
          <w:ilvl w:val="0"/>
          <w:numId w:val="17"/>
        </w:numPr>
      </w:pPr>
      <w:r w:rsidRPr="00E60A87">
        <w:rPr>
          <w:b/>
          <w:szCs w:val="24"/>
        </w:rPr>
        <w:t xml:space="preserve">Środki własne beneficjenta są środkami prywatnymi – </w:t>
      </w:r>
      <w:r w:rsidRPr="00902AB6">
        <w:rPr>
          <w:szCs w:val="24"/>
        </w:rPr>
        <w:t xml:space="preserve">do wiersza </w:t>
      </w:r>
      <w:r w:rsidRPr="00902AB6">
        <w:rPr>
          <w:i/>
          <w:szCs w:val="24"/>
        </w:rPr>
        <w:t>Środki prywatne</w:t>
      </w:r>
      <w:r w:rsidR="000B5215" w:rsidRPr="00E60A87">
        <w:rPr>
          <w:szCs w:val="24"/>
        </w:rPr>
        <w:t xml:space="preserve"> </w:t>
      </w:r>
      <w:r w:rsidRPr="00E60A87">
        <w:rPr>
          <w:szCs w:val="24"/>
        </w:rPr>
        <w:t>należy wpisać kwotę środków prywatnych.</w:t>
      </w:r>
    </w:p>
    <w:p w:rsidR="006F6C50" w:rsidRDefault="006F6C50" w:rsidP="00CC184A">
      <w:pPr>
        <w:spacing w:before="120"/>
        <w:jc w:val="both"/>
        <w:rPr>
          <w:b/>
        </w:rPr>
      </w:pPr>
    </w:p>
    <w:p w:rsidR="00E92C64" w:rsidRPr="00D60110" w:rsidRDefault="00270D4B" w:rsidP="00CC184A">
      <w:pPr>
        <w:spacing w:before="120"/>
        <w:jc w:val="both"/>
        <w:rPr>
          <w:b/>
        </w:rPr>
      </w:pPr>
      <w:r w:rsidRPr="005C6E83">
        <w:rPr>
          <w:b/>
        </w:rPr>
        <w:t>Przykład</w:t>
      </w:r>
      <w:r>
        <w:rPr>
          <w:b/>
        </w:rPr>
        <w:t>y</w:t>
      </w:r>
      <w:r w:rsidRPr="005C6E83">
        <w:rPr>
          <w:b/>
        </w:rPr>
        <w:t xml:space="preserve"> wyliczenia</w:t>
      </w:r>
      <w:r w:rsidR="00156F67">
        <w:rPr>
          <w:b/>
        </w:rPr>
        <w:t xml:space="preserve"> kwoty </w:t>
      </w:r>
      <w:r w:rsidR="00BD74AE" w:rsidRPr="005C6E83">
        <w:rPr>
          <w:b/>
        </w:rPr>
        <w:t>współfinansowania unijnego i krajowego</w:t>
      </w:r>
      <w:r w:rsidR="00BD74AE">
        <w:rPr>
          <w:b/>
        </w:rPr>
        <w:t xml:space="preserve"> </w:t>
      </w:r>
      <w:r w:rsidR="00156F67">
        <w:rPr>
          <w:b/>
        </w:rPr>
        <w:t>w złotych</w:t>
      </w:r>
      <w:r w:rsidRPr="005C6E83">
        <w:rPr>
          <w:b/>
        </w:rPr>
        <w:t xml:space="preserve"> </w:t>
      </w:r>
      <w:r w:rsidR="00E92C64" w:rsidRPr="00D60110">
        <w:rPr>
          <w:b/>
        </w:rPr>
        <w:t>dla:</w:t>
      </w:r>
    </w:p>
    <w:p w:rsidR="00E92C64" w:rsidRPr="00D60110" w:rsidRDefault="00E92C64" w:rsidP="00CC184A">
      <w:pPr>
        <w:spacing w:before="120"/>
        <w:jc w:val="both"/>
        <w:rPr>
          <w:b/>
        </w:rPr>
      </w:pPr>
      <w:r w:rsidRPr="00D60110">
        <w:rPr>
          <w:b/>
        </w:rPr>
        <w:t>Osi 1:</w:t>
      </w:r>
      <w:r w:rsidRPr="00CC3ADD">
        <w:t xml:space="preserve"> </w:t>
      </w:r>
      <w:r w:rsidR="00D60110">
        <w:tab/>
      </w:r>
      <w:r w:rsidRPr="00D60110">
        <w:rPr>
          <w:b/>
        </w:rPr>
        <w:t>min 25% ze środków współfinansowania krajowego,</w:t>
      </w:r>
    </w:p>
    <w:p w:rsidR="00E92C64" w:rsidRPr="00D60110" w:rsidRDefault="00E92C64" w:rsidP="00D60110">
      <w:pPr>
        <w:spacing w:before="120"/>
        <w:ind w:firstLine="708"/>
        <w:jc w:val="both"/>
        <w:rPr>
          <w:b/>
        </w:rPr>
      </w:pPr>
      <w:r w:rsidRPr="00D60110">
        <w:rPr>
          <w:b/>
        </w:rPr>
        <w:t>max 75% ze środków współfinansowania unijnego</w:t>
      </w:r>
      <w:r w:rsidR="009F3C88">
        <w:rPr>
          <w:b/>
        </w:rPr>
        <w:t>.</w:t>
      </w:r>
    </w:p>
    <w:p w:rsidR="00270D4B" w:rsidRDefault="00B64B2D" w:rsidP="00B64B2D">
      <w:pPr>
        <w:spacing w:before="120"/>
        <w:ind w:left="708"/>
        <w:jc w:val="both"/>
        <w:rPr>
          <w:b/>
        </w:rPr>
      </w:pPr>
      <w:r w:rsidRPr="00537F65">
        <w:rPr>
          <w:b/>
        </w:rPr>
        <w:t>Działani</w:t>
      </w:r>
      <w:r w:rsidR="00BD74AE">
        <w:rPr>
          <w:b/>
        </w:rPr>
        <w:t>e</w:t>
      </w:r>
      <w:r w:rsidRPr="00537F65">
        <w:rPr>
          <w:b/>
        </w:rPr>
        <w:t xml:space="preserve"> 111 </w:t>
      </w:r>
    </w:p>
    <w:p w:rsidR="00B64B2D" w:rsidRPr="00B64B2D" w:rsidRDefault="00B64B2D" w:rsidP="00B64B2D">
      <w:pPr>
        <w:spacing w:before="120"/>
        <w:ind w:left="708"/>
        <w:jc w:val="both"/>
        <w:rPr>
          <w:i/>
          <w:u w:val="single"/>
        </w:rPr>
      </w:pPr>
      <w:r w:rsidRPr="00B64B2D">
        <w:rPr>
          <w:i/>
          <w:u w:val="single"/>
        </w:rPr>
        <w:t>Dla operacji, w ramach której nie wypłacono wyprzedzającego finansowania</w:t>
      </w:r>
    </w:p>
    <w:p w:rsidR="00B64B2D" w:rsidRPr="00CC3ADD" w:rsidRDefault="00B64B2D" w:rsidP="00B64B2D">
      <w:pPr>
        <w:spacing w:before="0"/>
        <w:ind w:left="708"/>
        <w:jc w:val="both"/>
      </w:pPr>
      <w:r w:rsidRPr="00CC3ADD">
        <w:t xml:space="preserve">Kwota przelewu ogółem: </w:t>
      </w:r>
      <w:r>
        <w:tab/>
      </w:r>
      <w:r>
        <w:tab/>
      </w:r>
      <w:r>
        <w:tab/>
      </w:r>
      <w:r>
        <w:tab/>
      </w:r>
      <w:r w:rsidRPr="00CC3ADD">
        <w:t>2 262 109,69 zł</w:t>
      </w:r>
    </w:p>
    <w:p w:rsidR="00B64B2D" w:rsidRPr="00CC3ADD" w:rsidRDefault="00B64B2D" w:rsidP="00B64B2D">
      <w:pPr>
        <w:spacing w:before="0"/>
        <w:ind w:left="708"/>
        <w:jc w:val="both"/>
      </w:pPr>
      <w:r w:rsidRPr="00CC3ADD">
        <w:t xml:space="preserve">25% - środki współfinansowania krajowego: </w:t>
      </w:r>
      <w:r>
        <w:tab/>
        <w:t xml:space="preserve">   </w:t>
      </w:r>
      <w:r w:rsidRPr="00CC3ADD">
        <w:t>565 527,43 zł</w:t>
      </w:r>
    </w:p>
    <w:p w:rsidR="00B64B2D" w:rsidRPr="00CC3ADD" w:rsidRDefault="00B64B2D" w:rsidP="00B64B2D">
      <w:pPr>
        <w:spacing w:before="0"/>
        <w:ind w:left="708"/>
        <w:jc w:val="both"/>
      </w:pPr>
      <w:r w:rsidRPr="00CC3ADD">
        <w:t xml:space="preserve">75% - środki unijne EFRROW: </w:t>
      </w:r>
      <w:r>
        <w:tab/>
      </w:r>
      <w:r>
        <w:tab/>
      </w:r>
      <w:r>
        <w:tab/>
      </w:r>
      <w:r w:rsidRPr="00CC3ADD">
        <w:t>1 696 582,26 zł</w:t>
      </w:r>
    </w:p>
    <w:p w:rsidR="00B64B2D" w:rsidRPr="00B64B2D" w:rsidRDefault="00B64B2D" w:rsidP="00B64B2D">
      <w:pPr>
        <w:spacing w:before="120"/>
        <w:ind w:left="708"/>
        <w:jc w:val="both"/>
        <w:rPr>
          <w:i/>
          <w:u w:val="single"/>
        </w:rPr>
      </w:pPr>
      <w:r w:rsidRPr="00B64B2D">
        <w:rPr>
          <w:i/>
          <w:u w:val="single"/>
        </w:rPr>
        <w:t>Dla operacji, w ramach której wypłacono wyprzedzające finansowanie</w:t>
      </w:r>
    </w:p>
    <w:p w:rsidR="00B64B2D" w:rsidRPr="00CC3ADD" w:rsidRDefault="00B64B2D" w:rsidP="00B64B2D">
      <w:pPr>
        <w:spacing w:before="0"/>
        <w:ind w:left="708"/>
        <w:jc w:val="both"/>
      </w:pPr>
      <w:r w:rsidRPr="00CC3ADD">
        <w:t xml:space="preserve">Kwota pomocy wynikająca z umowy </w:t>
      </w:r>
      <w:r>
        <w:tab/>
      </w:r>
      <w:r>
        <w:tab/>
      </w:r>
      <w:r w:rsidR="001B0353">
        <w:t xml:space="preserve">     </w:t>
      </w:r>
      <w:r w:rsidRPr="00CC3ADD">
        <w:t>22 000,39 zł</w:t>
      </w:r>
    </w:p>
    <w:p w:rsidR="00B64B2D" w:rsidRDefault="00B64B2D" w:rsidP="00B64B2D">
      <w:pPr>
        <w:spacing w:before="0"/>
        <w:ind w:left="708"/>
        <w:jc w:val="both"/>
      </w:pPr>
      <w:r w:rsidRPr="00CC3ADD">
        <w:t xml:space="preserve">Wypłacone wyprzedzające finansowanie </w:t>
      </w:r>
      <w:r w:rsidRPr="00CC3ADD">
        <w:tab/>
      </w:r>
      <w:r>
        <w:tab/>
      </w:r>
      <w:r w:rsidR="001B0353">
        <w:t xml:space="preserve">       </w:t>
      </w:r>
      <w:r w:rsidRPr="00CC3ADD">
        <w:t>5</w:t>
      </w:r>
      <w:r w:rsidR="001B0353">
        <w:t> </w:t>
      </w:r>
      <w:r w:rsidRPr="00CC3ADD">
        <w:t>500</w:t>
      </w:r>
      <w:r w:rsidR="001B0353">
        <w:t>,09 zł</w:t>
      </w:r>
    </w:p>
    <w:p w:rsidR="00B64B2D" w:rsidRPr="00CC3ADD" w:rsidRDefault="00B64B2D" w:rsidP="00B64B2D">
      <w:pPr>
        <w:spacing w:before="0"/>
        <w:ind w:left="708"/>
        <w:jc w:val="both"/>
      </w:pPr>
      <w:r w:rsidRPr="00CC3ADD">
        <w:t>(max 25% udziału środków krajowych, po zaokrągleniu w dół)</w:t>
      </w:r>
    </w:p>
    <w:p w:rsidR="00B64B2D" w:rsidRDefault="00B64B2D" w:rsidP="00B64B2D">
      <w:pPr>
        <w:spacing w:before="0"/>
        <w:ind w:left="708"/>
        <w:jc w:val="both"/>
      </w:pPr>
      <w:r w:rsidRPr="00CC3ADD">
        <w:t xml:space="preserve">Kwota przelewu ogółem: </w:t>
      </w:r>
      <w:r>
        <w:tab/>
      </w:r>
      <w:r>
        <w:tab/>
      </w:r>
      <w:r>
        <w:tab/>
      </w:r>
      <w:r>
        <w:tab/>
      </w:r>
      <w:r w:rsidR="001B0353">
        <w:t xml:space="preserve">     </w:t>
      </w:r>
      <w:r w:rsidRPr="00CC3ADD">
        <w:t>16</w:t>
      </w:r>
      <w:r w:rsidR="001B0353">
        <w:t> </w:t>
      </w:r>
      <w:r w:rsidRPr="00CC3ADD">
        <w:t>500</w:t>
      </w:r>
      <w:r w:rsidR="001B0353">
        <w:t>,30 zł</w:t>
      </w:r>
    </w:p>
    <w:p w:rsidR="00B64B2D" w:rsidRPr="00CC3ADD" w:rsidRDefault="00B64B2D" w:rsidP="00B64B2D">
      <w:pPr>
        <w:spacing w:before="0"/>
        <w:ind w:left="708"/>
        <w:jc w:val="both"/>
      </w:pPr>
      <w:r w:rsidRPr="00CC3ADD">
        <w:t>(tj. środki współfinansowania krajowego: 0,01zł + środki współfinansowania unijnego: 1</w:t>
      </w:r>
      <w:r>
        <w:t>6</w:t>
      </w:r>
      <w:r w:rsidRPr="00CC3ADD">
        <w:t> </w:t>
      </w:r>
      <w:r>
        <w:t>5</w:t>
      </w:r>
      <w:r w:rsidRPr="00CC3ADD">
        <w:t>00,29 zł )</w:t>
      </w:r>
    </w:p>
    <w:p w:rsidR="00B64B2D" w:rsidRPr="00537F65" w:rsidRDefault="00B64B2D" w:rsidP="00B64B2D">
      <w:pPr>
        <w:spacing w:before="120"/>
        <w:ind w:left="708"/>
        <w:jc w:val="both"/>
        <w:rPr>
          <w:b/>
        </w:rPr>
      </w:pPr>
      <w:r w:rsidRPr="00537F65">
        <w:rPr>
          <w:b/>
        </w:rPr>
        <w:t>Działani</w:t>
      </w:r>
      <w:r w:rsidR="00BD74AE">
        <w:rPr>
          <w:b/>
        </w:rPr>
        <w:t>e</w:t>
      </w:r>
      <w:r w:rsidRPr="00537F65">
        <w:rPr>
          <w:b/>
        </w:rPr>
        <w:t xml:space="preserve"> 125</w:t>
      </w:r>
    </w:p>
    <w:p w:rsidR="00B64B2D" w:rsidRPr="00CC3ADD" w:rsidRDefault="00B64B2D" w:rsidP="00B64B2D">
      <w:pPr>
        <w:spacing w:before="0"/>
        <w:ind w:left="708"/>
        <w:jc w:val="both"/>
      </w:pPr>
      <w:r w:rsidRPr="00CC3ADD">
        <w:t xml:space="preserve">Kwota przelewu ogółem: </w:t>
      </w:r>
      <w:r>
        <w:tab/>
      </w:r>
      <w:r>
        <w:tab/>
      </w:r>
      <w:r>
        <w:tab/>
      </w:r>
      <w:r>
        <w:tab/>
      </w:r>
      <w:r w:rsidR="001B0353">
        <w:t>1 696 582,26 zł</w:t>
      </w:r>
    </w:p>
    <w:p w:rsidR="00B64B2D" w:rsidRDefault="00B64B2D" w:rsidP="00B64B2D">
      <w:pPr>
        <w:spacing w:before="0"/>
        <w:ind w:left="708"/>
        <w:jc w:val="both"/>
      </w:pPr>
      <w:r w:rsidRPr="00CC3ADD">
        <w:t xml:space="preserve">środki współfinansowania krajowego: </w:t>
      </w:r>
      <w:r>
        <w:tab/>
      </w:r>
      <w:r>
        <w:tab/>
      </w:r>
      <w:r>
        <w:tab/>
      </w:r>
      <w:r w:rsidRPr="00CC3ADD">
        <w:t xml:space="preserve">0,00 zł </w:t>
      </w:r>
    </w:p>
    <w:p w:rsidR="00B64B2D" w:rsidRPr="00CC3ADD" w:rsidRDefault="00B64B2D" w:rsidP="00B64B2D">
      <w:pPr>
        <w:spacing w:before="0"/>
        <w:ind w:left="708"/>
        <w:jc w:val="both"/>
      </w:pPr>
      <w:r w:rsidRPr="00CC3ADD">
        <w:lastRenderedPageBreak/>
        <w:t>(</w:t>
      </w:r>
      <w:r>
        <w:t xml:space="preserve">stanowią wkład własny </w:t>
      </w:r>
      <w:r w:rsidR="009F3C88">
        <w:t>beneficjenta</w:t>
      </w:r>
      <w:r>
        <w:t xml:space="preserve"> i </w:t>
      </w:r>
      <w:r w:rsidRPr="00CC3ADD">
        <w:t>nie są wypłacane przez ARiMR)</w:t>
      </w:r>
    </w:p>
    <w:p w:rsidR="00B64B2D" w:rsidRDefault="00B64B2D" w:rsidP="00B64B2D">
      <w:pPr>
        <w:spacing w:before="0"/>
        <w:ind w:left="708"/>
        <w:jc w:val="both"/>
      </w:pPr>
      <w:r w:rsidRPr="00CC3ADD">
        <w:t xml:space="preserve">75% - środki współfinansowania unijnego: </w:t>
      </w:r>
      <w:r>
        <w:tab/>
      </w:r>
      <w:r>
        <w:tab/>
      </w:r>
      <w:r w:rsidR="009F3C88">
        <w:t>1 696 582,26 zł</w:t>
      </w:r>
    </w:p>
    <w:p w:rsidR="00270D4B" w:rsidRDefault="00270D4B" w:rsidP="00B64B2D">
      <w:pPr>
        <w:spacing w:before="0"/>
        <w:ind w:left="708"/>
        <w:jc w:val="both"/>
      </w:pPr>
    </w:p>
    <w:p w:rsidR="00270D4B" w:rsidRPr="003D6CCC" w:rsidRDefault="00270D4B" w:rsidP="00270D4B">
      <w:pPr>
        <w:pStyle w:val="Cytat"/>
        <w:spacing w:before="0"/>
        <w:ind w:left="708"/>
        <w:jc w:val="both"/>
        <w:rPr>
          <w:i w:val="0"/>
        </w:rPr>
      </w:pPr>
      <w:r w:rsidRPr="003D6CCC">
        <w:rPr>
          <w:i w:val="0"/>
        </w:rPr>
        <w:t xml:space="preserve">W przypadku działania 125 „Poprawianie i rozwijanie infrastruktury związanej </w:t>
      </w:r>
      <w:r w:rsidR="00A2036D">
        <w:rPr>
          <w:i w:val="0"/>
        </w:rPr>
        <w:br/>
      </w:r>
      <w:r w:rsidRPr="003D6CCC">
        <w:rPr>
          <w:i w:val="0"/>
        </w:rPr>
        <w:t>z rozwojem i dostosowywaniem rolnictwa i leśnictwa”, refundacji podlegają koszty kwalifikowalne, poniesione przez Beneficjenta w wysokości nieprzekraczającej 75% tych kosztów</w:t>
      </w:r>
      <w:r>
        <w:rPr>
          <w:i w:val="0"/>
        </w:rPr>
        <w:t xml:space="preserve"> </w:t>
      </w:r>
      <w:r w:rsidR="00275A06" w:rsidRPr="00275A06">
        <w:rPr>
          <w:i w:val="0"/>
        </w:rPr>
        <w:t xml:space="preserve">(nie więcej jednak, niż 75% kwoty pomocy określonej w decyzji </w:t>
      </w:r>
      <w:r w:rsidR="00A2036D">
        <w:rPr>
          <w:i w:val="0"/>
        </w:rPr>
        <w:br/>
      </w:r>
      <w:r w:rsidR="00275A06" w:rsidRPr="00275A06">
        <w:rPr>
          <w:i w:val="0"/>
        </w:rPr>
        <w:t>o przyznaniu pomocy)</w:t>
      </w:r>
      <w:r w:rsidR="000303B0">
        <w:rPr>
          <w:i w:val="0"/>
        </w:rPr>
        <w:t xml:space="preserve"> </w:t>
      </w:r>
      <w:r>
        <w:rPr>
          <w:i w:val="0"/>
        </w:rPr>
        <w:t>i są finansowane ze środków EFRROW.</w:t>
      </w:r>
    </w:p>
    <w:p w:rsidR="00C73687" w:rsidRPr="00C73687" w:rsidRDefault="00C73687" w:rsidP="0087563A">
      <w:pPr>
        <w:pStyle w:val="Cytat"/>
        <w:spacing w:before="120"/>
        <w:ind w:left="708"/>
        <w:jc w:val="both"/>
        <w:rPr>
          <w:i w:val="0"/>
        </w:rPr>
      </w:pPr>
      <w:r w:rsidRPr="00C73687">
        <w:rPr>
          <w:i w:val="0"/>
        </w:rPr>
        <w:t xml:space="preserve">Wymagany wkład krajowy w wysokości co najmniej </w:t>
      </w:r>
      <w:r>
        <w:rPr>
          <w:i w:val="0"/>
        </w:rPr>
        <w:t>25</w:t>
      </w:r>
      <w:r w:rsidRPr="00C73687">
        <w:rPr>
          <w:i w:val="0"/>
        </w:rPr>
        <w:t xml:space="preserve"> % kosztów kwalifikowalnych projektu stanowi wkład własny beneficjenta pochodzący z krajowych środków publicznych i jest uwzględniany w zleceniu płatności jako wkład własny beneficjenta pochodzący z budżetu środków JST szczebla lokalnego, regionalnego lub innych środków publicznych. Środki te nie są wypłacane przez ARiMR</w:t>
      </w:r>
      <w:r>
        <w:rPr>
          <w:i w:val="0"/>
        </w:rPr>
        <w:t>.</w:t>
      </w:r>
    </w:p>
    <w:p w:rsidR="00AC5499" w:rsidRDefault="00BC2AF7" w:rsidP="0087563A">
      <w:pPr>
        <w:pStyle w:val="Cytat"/>
        <w:spacing w:before="120"/>
        <w:ind w:left="708"/>
        <w:jc w:val="both"/>
        <w:rPr>
          <w:u w:val="single"/>
        </w:rPr>
      </w:pPr>
      <w:r w:rsidRPr="00BC2AF7">
        <w:rPr>
          <w:b/>
          <w:u w:val="single"/>
        </w:rPr>
        <w:t>UWAGA</w:t>
      </w:r>
    </w:p>
    <w:p w:rsidR="00AC5499" w:rsidRDefault="00384515">
      <w:pPr>
        <w:ind w:left="708"/>
      </w:pPr>
      <w:r w:rsidRPr="00B67A97">
        <w:t xml:space="preserve">„Poprawianie i rozwijanie infrastruktury związanej z rozwojem i dostosowywaniem rolnictwa i leśnictwa” poprzez gospodarowanie rolniczymi zasobami wodnymi, </w:t>
      </w:r>
      <w:r>
        <w:t xml:space="preserve">Schemat II – Gospodarowanie rolniczymi zasobami wodnymi" w zakresie </w:t>
      </w:r>
      <w:r w:rsidRPr="002656DF">
        <w:t xml:space="preserve">realizacji operacji dotyczącej priorytetu, o którym mowa w art. 16 a ust. 1 lit. c rozporządzenia Rady (WE) nr 1698/2005 z dnia 20 września 2005 r. </w:t>
      </w:r>
      <w:r>
        <w:t>(</w:t>
      </w:r>
      <w:r w:rsidRPr="00B67A97">
        <w:t>retencji wodnej)</w:t>
      </w:r>
      <w:r w:rsidR="000361C3">
        <w:t>.</w:t>
      </w:r>
    </w:p>
    <w:p w:rsidR="0043291C" w:rsidRPr="00087D59" w:rsidRDefault="000361C3" w:rsidP="0043291C">
      <w:pPr>
        <w:pStyle w:val="Cytat"/>
        <w:spacing w:before="120"/>
        <w:ind w:left="708"/>
        <w:jc w:val="both"/>
        <w:rPr>
          <w:i w:val="0"/>
          <w:highlight w:val="lightGray"/>
        </w:rPr>
      </w:pPr>
      <w:r>
        <w:rPr>
          <w:i w:val="0"/>
        </w:rPr>
        <w:t>R</w:t>
      </w:r>
      <w:r w:rsidRPr="003D6CCC">
        <w:rPr>
          <w:i w:val="0"/>
        </w:rPr>
        <w:t xml:space="preserve">efundacji podlegają koszty kwalifikowalne, poniesione przez Beneficjenta </w:t>
      </w:r>
      <w:r w:rsidR="00A2036D">
        <w:rPr>
          <w:i w:val="0"/>
        </w:rPr>
        <w:br/>
      </w:r>
      <w:r w:rsidRPr="003D6CCC">
        <w:rPr>
          <w:i w:val="0"/>
        </w:rPr>
        <w:t xml:space="preserve">w </w:t>
      </w:r>
      <w:r w:rsidR="00BC2AF7" w:rsidRPr="00BC2AF7">
        <w:rPr>
          <w:b/>
          <w:i w:val="0"/>
        </w:rPr>
        <w:t>wysokości nieprzekraczającej 90% tych kosztów</w:t>
      </w:r>
      <w:r>
        <w:rPr>
          <w:i w:val="0"/>
        </w:rPr>
        <w:t xml:space="preserve"> </w:t>
      </w:r>
      <w:r w:rsidR="0043291C" w:rsidRPr="00A2036D">
        <w:rPr>
          <w:i w:val="0"/>
        </w:rPr>
        <w:t xml:space="preserve">kwota ta stanowi jednocześnie kwotę pomocy i w całości jest finansowana ze środków EFRROW. </w:t>
      </w:r>
    </w:p>
    <w:p w:rsidR="000361C3" w:rsidRPr="00C73687" w:rsidRDefault="00C73687" w:rsidP="0043291C">
      <w:pPr>
        <w:pStyle w:val="Cytat"/>
        <w:spacing w:before="0"/>
        <w:ind w:left="708"/>
        <w:jc w:val="both"/>
        <w:rPr>
          <w:i w:val="0"/>
        </w:rPr>
      </w:pPr>
      <w:r w:rsidRPr="00C73687">
        <w:rPr>
          <w:i w:val="0"/>
        </w:rPr>
        <w:t>Wymagany wkład krajowy w wysokości co najmniej 10 % kosztów kwalifikowalnych projektu stanowi wkład własny beneficjenta pochodzący z krajowych środków publicznych i jest uwzględniany w zleceniu płatności jako wkład własny beneficjenta pochodzący z budżetu środków JST szczebla lokalnego, regionalnego lub innych środków publicznych. Środki te nie są wypłacane przez ARiMR</w:t>
      </w:r>
      <w:r w:rsidRPr="00C73687" w:rsidDel="0043291C">
        <w:rPr>
          <w:i w:val="0"/>
        </w:rPr>
        <w:t xml:space="preserve"> </w:t>
      </w:r>
    </w:p>
    <w:p w:rsidR="000361C3" w:rsidRPr="00CC3ADD" w:rsidRDefault="000361C3" w:rsidP="000361C3">
      <w:pPr>
        <w:spacing w:before="0"/>
        <w:ind w:left="708"/>
        <w:jc w:val="both"/>
      </w:pPr>
      <w:r w:rsidRPr="00CC3ADD">
        <w:t xml:space="preserve">Kwota przelewu ogółem: </w:t>
      </w:r>
      <w:r>
        <w:tab/>
      </w:r>
      <w:r>
        <w:tab/>
      </w:r>
      <w:r>
        <w:tab/>
      </w:r>
      <w:r>
        <w:tab/>
        <w:t>1 666 882,26 zł</w:t>
      </w:r>
    </w:p>
    <w:p w:rsidR="000361C3" w:rsidRDefault="000361C3" w:rsidP="000361C3">
      <w:pPr>
        <w:spacing w:before="0"/>
        <w:ind w:left="708"/>
        <w:jc w:val="both"/>
      </w:pPr>
      <w:r w:rsidRPr="00CC3ADD">
        <w:t xml:space="preserve">środki współfinansowania krajowego: </w:t>
      </w:r>
      <w:r>
        <w:tab/>
      </w:r>
      <w:r>
        <w:tab/>
      </w:r>
      <w:r>
        <w:tab/>
      </w:r>
      <w:r w:rsidRPr="00CC3ADD">
        <w:t xml:space="preserve">0,00 zł </w:t>
      </w:r>
    </w:p>
    <w:p w:rsidR="000361C3" w:rsidRPr="00CC3ADD" w:rsidRDefault="000361C3" w:rsidP="000361C3">
      <w:pPr>
        <w:spacing w:before="0"/>
        <w:ind w:left="708"/>
        <w:jc w:val="both"/>
      </w:pPr>
      <w:r w:rsidRPr="00CC3ADD">
        <w:t>(</w:t>
      </w:r>
      <w:r>
        <w:t xml:space="preserve">stanowią wkład własny beneficjenta i </w:t>
      </w:r>
      <w:r w:rsidRPr="00CC3ADD">
        <w:t>nie są wypłacane przez ARiMR)</w:t>
      </w:r>
    </w:p>
    <w:p w:rsidR="000361C3" w:rsidRDefault="000361C3" w:rsidP="000361C3">
      <w:pPr>
        <w:spacing w:before="0"/>
        <w:ind w:left="708"/>
        <w:jc w:val="both"/>
      </w:pPr>
      <w:r>
        <w:t>90</w:t>
      </w:r>
      <w:r w:rsidRPr="00CC3ADD">
        <w:t xml:space="preserve">% - środki współfinansowania unijnego: </w:t>
      </w:r>
      <w:r>
        <w:tab/>
      </w:r>
      <w:r>
        <w:tab/>
        <w:t>1 666 882,26 zł</w:t>
      </w:r>
    </w:p>
    <w:p w:rsidR="00E92C64" w:rsidRPr="00D60110" w:rsidRDefault="00E92C64" w:rsidP="00B64B2D">
      <w:pPr>
        <w:spacing w:before="120"/>
        <w:jc w:val="both"/>
        <w:rPr>
          <w:b/>
        </w:rPr>
      </w:pPr>
      <w:r w:rsidRPr="00D60110">
        <w:rPr>
          <w:b/>
        </w:rPr>
        <w:t xml:space="preserve">Osi 3: </w:t>
      </w:r>
      <w:r w:rsidR="00D60110" w:rsidRPr="00D60110">
        <w:rPr>
          <w:b/>
        </w:rPr>
        <w:tab/>
      </w:r>
      <w:r w:rsidRPr="00D60110">
        <w:rPr>
          <w:b/>
        </w:rPr>
        <w:t>min 25% ze środków współfinansowania krajowego,</w:t>
      </w:r>
    </w:p>
    <w:p w:rsidR="00E92C64" w:rsidRPr="00D60110" w:rsidRDefault="00E92C64" w:rsidP="00B64B2D">
      <w:pPr>
        <w:spacing w:before="120"/>
        <w:ind w:left="708"/>
        <w:jc w:val="both"/>
        <w:rPr>
          <w:b/>
        </w:rPr>
      </w:pPr>
      <w:r w:rsidRPr="00D60110">
        <w:rPr>
          <w:b/>
        </w:rPr>
        <w:t>max 75% ze środków współfinansowania unijnego</w:t>
      </w:r>
      <w:r w:rsidR="009F3C88">
        <w:rPr>
          <w:b/>
        </w:rPr>
        <w:t>.</w:t>
      </w:r>
    </w:p>
    <w:p w:rsidR="00A7443C" w:rsidRPr="003D6CCC" w:rsidRDefault="00E92C64" w:rsidP="00B64B2D">
      <w:pPr>
        <w:pStyle w:val="Cytat"/>
        <w:spacing w:before="120"/>
        <w:ind w:left="708"/>
        <w:jc w:val="both"/>
        <w:rPr>
          <w:i w:val="0"/>
        </w:rPr>
      </w:pPr>
      <w:r w:rsidRPr="005C6E83">
        <w:rPr>
          <w:i w:val="0"/>
        </w:rPr>
        <w:t xml:space="preserve">W przypadku działania </w:t>
      </w:r>
      <w:r w:rsidR="00275A06" w:rsidRPr="00275A06">
        <w:rPr>
          <w:b/>
          <w:i w:val="0"/>
        </w:rPr>
        <w:t>313/322/323</w:t>
      </w:r>
      <w:r w:rsidR="00D60110" w:rsidRPr="005C6E83">
        <w:rPr>
          <w:i w:val="0"/>
        </w:rPr>
        <w:t xml:space="preserve"> </w:t>
      </w:r>
      <w:r w:rsidRPr="005C6E83">
        <w:rPr>
          <w:i w:val="0"/>
        </w:rPr>
        <w:t xml:space="preserve">„Odnowa i rozwój wsi” oraz </w:t>
      </w:r>
      <w:r w:rsidR="00275A06" w:rsidRPr="00275A06">
        <w:rPr>
          <w:b/>
          <w:i w:val="0"/>
        </w:rPr>
        <w:t>321</w:t>
      </w:r>
      <w:r w:rsidR="00D60110" w:rsidRPr="005C6E83">
        <w:rPr>
          <w:i w:val="0"/>
        </w:rPr>
        <w:t xml:space="preserve"> </w:t>
      </w:r>
      <w:r w:rsidRPr="005C6E83">
        <w:rPr>
          <w:i w:val="0"/>
        </w:rPr>
        <w:t>„Podstawowe usługi dla gospodarki i ludności wiejskiej”</w:t>
      </w:r>
      <w:r w:rsidR="00F767EF">
        <w:rPr>
          <w:i w:val="0"/>
        </w:rPr>
        <w:t xml:space="preserve"> oraz </w:t>
      </w:r>
      <w:r w:rsidR="00F767EF">
        <w:t xml:space="preserve">Podstawowe usługi dla gospodarki </w:t>
      </w:r>
      <w:r w:rsidR="00A2036D">
        <w:br/>
      </w:r>
      <w:r w:rsidR="00F767EF">
        <w:t xml:space="preserve">i ludności wiejskiej – </w:t>
      </w:r>
      <w:r w:rsidR="00BC2AF7" w:rsidRPr="00BC2AF7">
        <w:rPr>
          <w:i w:val="0"/>
        </w:rPr>
        <w:t>operacje dotyczące</w:t>
      </w:r>
      <w:r w:rsidR="00F767EF">
        <w:rPr>
          <w:i w:val="0"/>
        </w:rPr>
        <w:t xml:space="preserve"> budowy</w:t>
      </w:r>
      <w:r w:rsidRPr="005C6E83">
        <w:rPr>
          <w:i w:val="0"/>
        </w:rPr>
        <w:t>,</w:t>
      </w:r>
      <w:r w:rsidR="00F767EF">
        <w:rPr>
          <w:i w:val="0"/>
        </w:rPr>
        <w:t xml:space="preserve"> przebudowy, remontu lub wyposażania targowiska stałego, nie uwzględniając priorytetu infrastruktura Internet,</w:t>
      </w:r>
      <w:r w:rsidRPr="005C6E83">
        <w:rPr>
          <w:i w:val="0"/>
        </w:rPr>
        <w:t xml:space="preserve"> refundacji podlegają koszty kwalifikowalne, poniesione przez Beneficjenta </w:t>
      </w:r>
      <w:r w:rsidR="00A2036D">
        <w:rPr>
          <w:i w:val="0"/>
        </w:rPr>
        <w:br/>
      </w:r>
      <w:r w:rsidRPr="005C6E83">
        <w:rPr>
          <w:i w:val="0"/>
        </w:rPr>
        <w:t xml:space="preserve">w wysokości nieprzekraczającej 75% tych kosztów </w:t>
      </w:r>
      <w:r w:rsidR="00A7443C" w:rsidRPr="005C6E83">
        <w:rPr>
          <w:i w:val="0"/>
        </w:rPr>
        <w:t>–</w:t>
      </w:r>
      <w:r w:rsidR="00A7443C">
        <w:rPr>
          <w:i w:val="0"/>
        </w:rPr>
        <w:t xml:space="preserve"> kwota ta stanowi jednocześnie kwotę pomocy i w całości jest finansowana ze środków EFRROW</w:t>
      </w:r>
      <w:r w:rsidR="00A7443C" w:rsidRPr="003D6CCC">
        <w:rPr>
          <w:i w:val="0"/>
        </w:rPr>
        <w:t>.</w:t>
      </w:r>
    </w:p>
    <w:p w:rsidR="005C6E83" w:rsidRDefault="00E92C64" w:rsidP="00B64B2D">
      <w:pPr>
        <w:spacing w:before="120"/>
        <w:ind w:left="708"/>
        <w:jc w:val="both"/>
        <w:outlineLvl w:val="0"/>
        <w:rPr>
          <w:b/>
        </w:rPr>
      </w:pPr>
      <w:r w:rsidRPr="005C6E83">
        <w:rPr>
          <w:b/>
        </w:rPr>
        <w:t>Wymagany wkład krajowy w wysokości co najmniej 25% kosztów kwalifikowalnych operacji pochodzi ze środków własnych Beneficjenta.</w:t>
      </w:r>
    </w:p>
    <w:p w:rsidR="005C6E83" w:rsidRDefault="005C6E83" w:rsidP="00B64B2D">
      <w:pPr>
        <w:spacing w:before="120"/>
        <w:ind w:left="708"/>
        <w:jc w:val="both"/>
        <w:outlineLvl w:val="0"/>
        <w:rPr>
          <w:iCs/>
          <w:color w:val="000000" w:themeColor="text1"/>
        </w:rPr>
      </w:pPr>
      <w:r>
        <w:rPr>
          <w:iCs/>
          <w:color w:val="000000" w:themeColor="text1"/>
        </w:rPr>
        <w:t>W</w:t>
      </w:r>
      <w:r w:rsidRPr="00DE1E55">
        <w:rPr>
          <w:iCs/>
          <w:color w:val="000000" w:themeColor="text1"/>
        </w:rPr>
        <w:t xml:space="preserve"> pozycji „</w:t>
      </w:r>
      <w:r w:rsidRPr="00A7443C">
        <w:rPr>
          <w:i/>
          <w:iCs/>
          <w:color w:val="000000" w:themeColor="text1"/>
        </w:rPr>
        <w:t>Wysokość przyznanej pomocy ogółem wg umowy/aneksu/decyzji</w:t>
      </w:r>
      <w:r w:rsidRPr="00DE1E55">
        <w:rPr>
          <w:iCs/>
          <w:color w:val="000000" w:themeColor="text1"/>
        </w:rPr>
        <w:t xml:space="preserve">” należy wpisać nie więcej niż 75% kosztów </w:t>
      </w:r>
      <w:r w:rsidR="00CB7CC1">
        <w:rPr>
          <w:iCs/>
          <w:color w:val="000000" w:themeColor="text1"/>
        </w:rPr>
        <w:t>kwalifikowanych</w:t>
      </w:r>
      <w:r w:rsidR="00B8491D">
        <w:rPr>
          <w:iCs/>
          <w:color w:val="000000" w:themeColor="text1"/>
        </w:rPr>
        <w:t xml:space="preserve"> operacji</w:t>
      </w:r>
      <w:r w:rsidR="00CB7CC1">
        <w:rPr>
          <w:iCs/>
          <w:color w:val="000000" w:themeColor="text1"/>
        </w:rPr>
        <w:t>,</w:t>
      </w:r>
      <w:r w:rsidRPr="00DE1E55">
        <w:rPr>
          <w:iCs/>
          <w:color w:val="000000" w:themeColor="text1"/>
        </w:rPr>
        <w:t xml:space="preserve"> </w:t>
      </w:r>
      <w:r w:rsidR="00DB4282">
        <w:rPr>
          <w:iCs/>
          <w:color w:val="000000" w:themeColor="text1"/>
        </w:rPr>
        <w:t xml:space="preserve">jednak </w:t>
      </w:r>
      <w:r w:rsidR="00D66D13">
        <w:rPr>
          <w:iCs/>
          <w:color w:val="000000" w:themeColor="text1"/>
        </w:rPr>
        <w:t xml:space="preserve">nie więcej </w:t>
      </w:r>
      <w:r w:rsidR="00DB4282">
        <w:rPr>
          <w:iCs/>
          <w:color w:val="000000" w:themeColor="text1"/>
        </w:rPr>
        <w:t xml:space="preserve">niż kwota pomocy </w:t>
      </w:r>
      <w:r w:rsidR="00D66D13">
        <w:rPr>
          <w:iCs/>
          <w:color w:val="000000" w:themeColor="text1"/>
        </w:rPr>
        <w:t xml:space="preserve">określona w </w:t>
      </w:r>
      <w:r>
        <w:rPr>
          <w:iCs/>
          <w:color w:val="000000" w:themeColor="text1"/>
        </w:rPr>
        <w:t>umow</w:t>
      </w:r>
      <w:r w:rsidR="00D66D13">
        <w:rPr>
          <w:iCs/>
          <w:color w:val="000000" w:themeColor="text1"/>
        </w:rPr>
        <w:t>ie o przyznanie pomocy</w:t>
      </w:r>
      <w:r>
        <w:rPr>
          <w:iCs/>
          <w:color w:val="000000" w:themeColor="text1"/>
        </w:rPr>
        <w:t xml:space="preserve"> i całość tej kwoty to środki</w:t>
      </w:r>
      <w:r w:rsidRPr="00DE1E55">
        <w:rPr>
          <w:iCs/>
          <w:color w:val="000000" w:themeColor="text1"/>
        </w:rPr>
        <w:t xml:space="preserve"> </w:t>
      </w:r>
      <w:r>
        <w:rPr>
          <w:iCs/>
          <w:color w:val="000000" w:themeColor="text1"/>
        </w:rPr>
        <w:t>EFRROW</w:t>
      </w:r>
      <w:r w:rsidR="00DB4282">
        <w:rPr>
          <w:iCs/>
          <w:color w:val="000000" w:themeColor="text1"/>
        </w:rPr>
        <w:t>.</w:t>
      </w:r>
    </w:p>
    <w:p w:rsidR="00C73687" w:rsidRDefault="00C73687" w:rsidP="00B64B2D">
      <w:pPr>
        <w:spacing w:before="120"/>
        <w:ind w:left="708"/>
        <w:jc w:val="both"/>
      </w:pPr>
      <w:r>
        <w:lastRenderedPageBreak/>
        <w:t>Wymagany wkład krajowy w wysokości co najmniej 25 % kosztów kwalifikowalnych projektu stanowi wkład własny beneficjenta pochodzący z krajowych środków publicznych i jest uwzględniany w zleceniu płatności jako wkład własny beneficjenta pochodzący z budżetu środków JST szczebla lokalnego, regionalnego lub innych środków publicznych. Środki te nie są wypłacane przez ARiMR.</w:t>
      </w:r>
    </w:p>
    <w:p w:rsidR="00B64B2D" w:rsidRPr="00537F65" w:rsidRDefault="00616A8B" w:rsidP="00B64B2D">
      <w:pPr>
        <w:spacing w:before="120"/>
        <w:ind w:left="708"/>
        <w:jc w:val="both"/>
        <w:rPr>
          <w:b/>
        </w:rPr>
      </w:pPr>
      <w:r>
        <w:rPr>
          <w:b/>
        </w:rPr>
        <w:t>Dla działań: 321 oraz 313/322/323</w:t>
      </w:r>
    </w:p>
    <w:p w:rsidR="00B64B2D" w:rsidRPr="00CC3ADD" w:rsidRDefault="00B64B2D" w:rsidP="00B64B2D">
      <w:pPr>
        <w:spacing w:before="0"/>
        <w:ind w:left="708"/>
        <w:jc w:val="both"/>
      </w:pPr>
      <w:r w:rsidRPr="00CC3ADD">
        <w:t xml:space="preserve">Kwota przelewu ogółem: </w:t>
      </w:r>
      <w:r>
        <w:tab/>
      </w:r>
      <w:r>
        <w:tab/>
      </w:r>
      <w:r>
        <w:tab/>
      </w:r>
      <w:r>
        <w:tab/>
      </w:r>
      <w:r w:rsidRPr="00CC3ADD">
        <w:t xml:space="preserve">39 959,00 zł </w:t>
      </w:r>
    </w:p>
    <w:p w:rsidR="00B64B2D" w:rsidRDefault="00B64B2D" w:rsidP="00B64B2D">
      <w:pPr>
        <w:spacing w:before="0"/>
        <w:ind w:left="708"/>
        <w:jc w:val="both"/>
      </w:pPr>
      <w:r w:rsidRPr="00CC3ADD">
        <w:t xml:space="preserve">środki współfinansowania krajowego: </w:t>
      </w:r>
      <w:r>
        <w:tab/>
      </w:r>
      <w:r>
        <w:tab/>
      </w:r>
      <w:r w:rsidRPr="00CC3ADD">
        <w:t>0,00 zł</w:t>
      </w:r>
    </w:p>
    <w:p w:rsidR="00B64B2D" w:rsidRPr="00CC3ADD" w:rsidRDefault="00B64B2D" w:rsidP="00B64B2D">
      <w:pPr>
        <w:spacing w:before="0"/>
        <w:ind w:left="708"/>
        <w:jc w:val="both"/>
      </w:pPr>
      <w:r w:rsidRPr="00CC3ADD">
        <w:t>(</w:t>
      </w:r>
      <w:r>
        <w:t xml:space="preserve">stanowią wkład własny beneficjenta i </w:t>
      </w:r>
      <w:r w:rsidRPr="00CC3ADD">
        <w:t>nie są wypłacane przez ARiMR)</w:t>
      </w:r>
    </w:p>
    <w:p w:rsidR="00B64B2D" w:rsidRDefault="00B64B2D" w:rsidP="00B64B2D">
      <w:pPr>
        <w:spacing w:before="0"/>
        <w:ind w:left="708"/>
        <w:jc w:val="both"/>
      </w:pPr>
      <w:r w:rsidRPr="00CC3ADD">
        <w:t xml:space="preserve">75% - środki współfinansowania unijnego: </w:t>
      </w:r>
      <w:r>
        <w:tab/>
      </w:r>
      <w:r>
        <w:tab/>
      </w:r>
      <w:r w:rsidRPr="00CC3ADD">
        <w:t>39 959,00 zł</w:t>
      </w:r>
    </w:p>
    <w:p w:rsidR="00BC2AF7" w:rsidRDefault="00BC2AF7" w:rsidP="00BC2AF7">
      <w:pPr>
        <w:pStyle w:val="Akapitzlist"/>
        <w:spacing w:before="0"/>
        <w:ind w:left="426"/>
        <w:jc w:val="both"/>
      </w:pPr>
    </w:p>
    <w:p w:rsidR="00BC2AF7" w:rsidRDefault="00E84073" w:rsidP="00BC2AF7">
      <w:pPr>
        <w:pStyle w:val="Akapitzlist"/>
        <w:spacing w:before="0"/>
        <w:ind w:left="426"/>
        <w:jc w:val="both"/>
      </w:pPr>
      <w:r>
        <w:t xml:space="preserve">W celu zapewnienia zgodności kodu pomocy w zleceniach płatności z deklaracją beneficjenta zawartą we wniosku o przyznanie pomocy w działaniu </w:t>
      </w:r>
      <w:r>
        <w:rPr>
          <w:i/>
          <w:iCs/>
        </w:rPr>
        <w:t>Odnowa i rozwój wsi</w:t>
      </w:r>
      <w:r>
        <w:t xml:space="preserve"> w ramach PROW 2007-2013, operacje związane z „Zaspokajaniem potrzeb społecznych w zakresie turystyki” oraz „Zaspokajaniem potrzeb społecznych w zakresie sportu </w:t>
      </w:r>
      <w:r w:rsidR="00A2036D">
        <w:br/>
      </w:r>
      <w:r>
        <w:t>i rekreacji” powinny być zgodne z kodem 313 Zachęcanie do prowadzenia działalności związanej z turystyką. Pozostałe dwa typy operacji wskazane we wniosku o przyznanie pomocy tj. „Infrastruktura publiczna” i „Zachowanie dziedzictwa kulturowego” dotyczą odpowiednio kodów 322 Odnowa i rozwój wsi oraz 323 Zachowanie dziedzictwa kulturowego wsi.</w:t>
      </w:r>
      <w:r>
        <w:rPr>
          <w:color w:val="1F497D"/>
        </w:rPr>
        <w:t xml:space="preserve"> </w:t>
      </w:r>
      <w:r>
        <w:t xml:space="preserve">Wprowadzenie tego zapisu pozwoli na zapewnienie zgodności pomiędzy poszczególnymi kodami działania Odnowa i rozwój wsi zawartymi </w:t>
      </w:r>
      <w:r w:rsidR="00A2036D">
        <w:br/>
      </w:r>
      <w:r>
        <w:t>w zleceniach płatności, wnioskach o przyznanie pomocy oraz w tabelach monitorowania, które są załącznikiem do sprawozdań okresowych z realizacji PROW 2007-2013.</w:t>
      </w:r>
    </w:p>
    <w:p w:rsidR="00AC5499" w:rsidRDefault="00AC5499">
      <w:pPr>
        <w:spacing w:before="0"/>
        <w:jc w:val="both"/>
        <w:rPr>
          <w:b/>
          <w:u w:val="single"/>
        </w:rPr>
      </w:pPr>
    </w:p>
    <w:p w:rsidR="00AC5499" w:rsidRDefault="00BC2AF7">
      <w:pPr>
        <w:spacing w:before="0"/>
        <w:jc w:val="both"/>
        <w:rPr>
          <w:b/>
          <w:u w:val="single"/>
        </w:rPr>
      </w:pPr>
      <w:r w:rsidRPr="00BC2AF7">
        <w:rPr>
          <w:b/>
          <w:u w:val="single"/>
        </w:rPr>
        <w:t>UWAGA:</w:t>
      </w:r>
    </w:p>
    <w:p w:rsidR="000361C3" w:rsidRDefault="00F767EF" w:rsidP="00B64B2D">
      <w:pPr>
        <w:spacing w:before="0"/>
        <w:ind w:left="708"/>
        <w:jc w:val="both"/>
      </w:pPr>
      <w:r>
        <w:t xml:space="preserve">Podstawowe usługi dla gospodarki i ludności wiejskiej – środki przeznaczone na </w:t>
      </w:r>
      <w:r w:rsidRPr="00F767EF">
        <w:rPr>
          <w:b/>
        </w:rPr>
        <w:t>priorytet infrastruktura szerokopasmowego Internetu</w:t>
      </w:r>
      <w:r>
        <w:t xml:space="preserve"> na obszarach Wiejskich, </w:t>
      </w:r>
      <w:r w:rsidR="00A2036D">
        <w:br/>
      </w:r>
      <w:r>
        <w:t>o którym mowa w art. 16 a ust. 1 lit. G rozporządzenia 1698/2005</w:t>
      </w:r>
      <w:r w:rsidR="00DA17DB">
        <w:t>.</w:t>
      </w:r>
    </w:p>
    <w:p w:rsidR="00CB7CC1" w:rsidRPr="00A2036D" w:rsidRDefault="00DA17DB" w:rsidP="00CB7CC1">
      <w:pPr>
        <w:pStyle w:val="Cytat"/>
        <w:spacing w:before="120"/>
        <w:ind w:left="708"/>
        <w:jc w:val="both"/>
        <w:rPr>
          <w:i w:val="0"/>
        </w:rPr>
      </w:pPr>
      <w:r>
        <w:rPr>
          <w:i w:val="0"/>
        </w:rPr>
        <w:t>R</w:t>
      </w:r>
      <w:r w:rsidRPr="003D6CCC">
        <w:rPr>
          <w:i w:val="0"/>
        </w:rPr>
        <w:t xml:space="preserve">efundacji podlegają koszty kwalifikowalne, poniesione przez Beneficjenta </w:t>
      </w:r>
      <w:r w:rsidR="00A2036D">
        <w:rPr>
          <w:i w:val="0"/>
        </w:rPr>
        <w:br/>
      </w:r>
      <w:r w:rsidRPr="003D6CCC">
        <w:rPr>
          <w:i w:val="0"/>
        </w:rPr>
        <w:t xml:space="preserve">w </w:t>
      </w:r>
      <w:r w:rsidRPr="000361C3">
        <w:rPr>
          <w:b/>
          <w:i w:val="0"/>
        </w:rPr>
        <w:t>wysokości nieprzekraczającej 90% tych kosztów</w:t>
      </w:r>
      <w:r w:rsidR="00CB7CC1">
        <w:rPr>
          <w:b/>
          <w:i w:val="0"/>
        </w:rPr>
        <w:t xml:space="preserve"> -</w:t>
      </w:r>
      <w:r>
        <w:rPr>
          <w:i w:val="0"/>
        </w:rPr>
        <w:t xml:space="preserve"> </w:t>
      </w:r>
      <w:r w:rsidR="00CB7CC1" w:rsidRPr="00A2036D">
        <w:rPr>
          <w:i w:val="0"/>
        </w:rPr>
        <w:t xml:space="preserve">kwota ta stanowi jednocześnie kwotę pomocy i w całości jest finansowana ze środków EFRROW. </w:t>
      </w:r>
    </w:p>
    <w:p w:rsidR="00C73687" w:rsidRDefault="00C73687" w:rsidP="00CB7CC1">
      <w:pPr>
        <w:pStyle w:val="Cytat"/>
        <w:spacing w:before="0"/>
        <w:ind w:left="708"/>
        <w:jc w:val="both"/>
        <w:rPr>
          <w:i w:val="0"/>
          <w:iCs w:val="0"/>
          <w:color w:val="auto"/>
        </w:rPr>
      </w:pPr>
      <w:r w:rsidRPr="00C73687">
        <w:rPr>
          <w:i w:val="0"/>
        </w:rPr>
        <w:t>Wymagany wkład krajowy w wysokości co najmniej 10 % kosztów kwalifikowalnych projektu stanowi wkład własny beneficjenta pochodzący z krajowych środków publicznych i jest uwzględniany w zleceniu płatności jako wkład własny beneficjenta pochodzący z budżetu środków JST szczebla lokalnego, regionalnego lub innych środków publicznych. Środki te nie są wypłacane przez ARiMR</w:t>
      </w:r>
      <w:r w:rsidRPr="00C73687" w:rsidDel="00CB7CC1">
        <w:rPr>
          <w:i w:val="0"/>
        </w:rPr>
        <w:t xml:space="preserve"> </w:t>
      </w:r>
    </w:p>
    <w:p w:rsidR="00DA17DB" w:rsidRPr="00C73687" w:rsidRDefault="00DA17DB" w:rsidP="00CB7CC1">
      <w:pPr>
        <w:pStyle w:val="Cytat"/>
        <w:spacing w:before="0"/>
        <w:ind w:left="708"/>
        <w:jc w:val="both"/>
        <w:rPr>
          <w:i w:val="0"/>
          <w:iCs w:val="0"/>
          <w:color w:val="auto"/>
        </w:rPr>
      </w:pPr>
    </w:p>
    <w:p w:rsidR="00DA17DB" w:rsidRPr="00CC3ADD" w:rsidRDefault="00DA17DB" w:rsidP="00DA17DB">
      <w:pPr>
        <w:spacing w:before="0"/>
        <w:ind w:left="708"/>
        <w:jc w:val="both"/>
      </w:pPr>
      <w:r w:rsidRPr="00CC3ADD">
        <w:t xml:space="preserve">Kwota przelewu ogółem: </w:t>
      </w:r>
      <w:r>
        <w:tab/>
      </w:r>
      <w:r>
        <w:tab/>
      </w:r>
      <w:r>
        <w:tab/>
      </w:r>
      <w:r>
        <w:tab/>
        <w:t>1 666 882,26 zł</w:t>
      </w:r>
    </w:p>
    <w:p w:rsidR="00DA17DB" w:rsidRDefault="00DA17DB" w:rsidP="00DA17DB">
      <w:pPr>
        <w:spacing w:before="0"/>
        <w:ind w:left="708"/>
        <w:jc w:val="both"/>
      </w:pPr>
      <w:r w:rsidRPr="00CC3ADD">
        <w:t xml:space="preserve">środki współfinansowania krajowego: </w:t>
      </w:r>
      <w:r>
        <w:tab/>
      </w:r>
      <w:r>
        <w:tab/>
      </w:r>
      <w:r>
        <w:tab/>
      </w:r>
      <w:r w:rsidRPr="00CC3ADD">
        <w:t xml:space="preserve">0,00 zł </w:t>
      </w:r>
    </w:p>
    <w:p w:rsidR="00DA17DB" w:rsidRPr="00CC3ADD" w:rsidRDefault="00DA17DB" w:rsidP="00DA17DB">
      <w:pPr>
        <w:spacing w:before="0"/>
        <w:ind w:left="708"/>
        <w:jc w:val="both"/>
      </w:pPr>
      <w:r w:rsidRPr="00CC3ADD">
        <w:t>(</w:t>
      </w:r>
      <w:r>
        <w:t xml:space="preserve">stanowią wkład własny beneficjenta i </w:t>
      </w:r>
      <w:r w:rsidRPr="00CC3ADD">
        <w:t>nie są wypłacane przez ARiMR)</w:t>
      </w:r>
    </w:p>
    <w:p w:rsidR="00DA17DB" w:rsidRDefault="00DA17DB" w:rsidP="00DA17DB">
      <w:pPr>
        <w:spacing w:before="0"/>
        <w:ind w:left="708"/>
        <w:jc w:val="both"/>
      </w:pPr>
      <w:r>
        <w:t>90</w:t>
      </w:r>
      <w:r w:rsidRPr="00CC3ADD">
        <w:t xml:space="preserve">% - środki współfinansowania unijnego: </w:t>
      </w:r>
      <w:r>
        <w:tab/>
      </w:r>
      <w:r>
        <w:tab/>
        <w:t>1 666 882,26 zł</w:t>
      </w:r>
    </w:p>
    <w:p w:rsidR="00DA17DB" w:rsidRPr="00CC3ADD" w:rsidRDefault="00DA17DB" w:rsidP="00B64B2D">
      <w:pPr>
        <w:spacing w:before="0"/>
        <w:ind w:left="708"/>
        <w:jc w:val="both"/>
      </w:pPr>
    </w:p>
    <w:p w:rsidR="00E92C64" w:rsidRPr="005C6E83" w:rsidRDefault="00E92C64" w:rsidP="005C6E83">
      <w:pPr>
        <w:spacing w:before="120"/>
        <w:jc w:val="both"/>
        <w:outlineLvl w:val="0"/>
        <w:rPr>
          <w:b/>
        </w:rPr>
      </w:pPr>
      <w:r w:rsidRPr="005C6E83">
        <w:rPr>
          <w:b/>
        </w:rPr>
        <w:t xml:space="preserve">Osi 4: </w:t>
      </w:r>
      <w:r w:rsidR="005C6E83">
        <w:rPr>
          <w:b/>
        </w:rPr>
        <w:tab/>
      </w:r>
      <w:r w:rsidRPr="005C6E83">
        <w:rPr>
          <w:b/>
        </w:rPr>
        <w:t>min 20% ze środków współfinansowania krajowego</w:t>
      </w:r>
      <w:r w:rsidR="009F3C88">
        <w:rPr>
          <w:b/>
        </w:rPr>
        <w:t>,</w:t>
      </w:r>
    </w:p>
    <w:p w:rsidR="00E92C64" w:rsidRPr="005C6E83" w:rsidRDefault="005C6E83" w:rsidP="00CC184A">
      <w:pPr>
        <w:spacing w:before="120"/>
        <w:jc w:val="both"/>
        <w:rPr>
          <w:b/>
        </w:rPr>
      </w:pPr>
      <w:r>
        <w:rPr>
          <w:b/>
        </w:rPr>
        <w:tab/>
      </w:r>
      <w:r w:rsidR="00E92C64" w:rsidRPr="005C6E83">
        <w:rPr>
          <w:b/>
        </w:rPr>
        <w:t>max 80% ze środków współfinansowania unijnego</w:t>
      </w:r>
      <w:r w:rsidR="009F3C88">
        <w:rPr>
          <w:b/>
        </w:rPr>
        <w:t>.</w:t>
      </w:r>
    </w:p>
    <w:p w:rsidR="00DB4282" w:rsidRPr="00E84402" w:rsidDel="00DB4282" w:rsidRDefault="00275A06" w:rsidP="00DB4282">
      <w:pPr>
        <w:spacing w:before="120"/>
        <w:ind w:left="708"/>
        <w:jc w:val="both"/>
        <w:rPr>
          <w:u w:val="single"/>
        </w:rPr>
      </w:pPr>
      <w:r w:rsidRPr="00275A06">
        <w:t xml:space="preserve">W przypadku operacji, które odpowiadają warunkom przyznania pomocy w ramach działania 313/322/323 „Odnowa i rozwój wsi” wyliczenie kwoty pomocy odbywa się na tych samych zasadach, jak w działaniach osi 3. Różnica może dotyczyć jedynie poziomu współfinansowania – w zależności od postanowień umowy o przyznaniu </w:t>
      </w:r>
      <w:r w:rsidRPr="00275A06">
        <w:lastRenderedPageBreak/>
        <w:t>pomocy – odpowiednio 80% (wkład EFRROW) i 20% (wkład krajowy) albo 75% (wkład EFRROW) i 25% (wkład krajowy).</w:t>
      </w:r>
    </w:p>
    <w:p w:rsidR="00275A06" w:rsidRDefault="00275A06" w:rsidP="00275A06">
      <w:pPr>
        <w:spacing w:before="120"/>
        <w:ind w:left="708"/>
        <w:jc w:val="both"/>
      </w:pPr>
      <w:r w:rsidRPr="00275A06">
        <w:rPr>
          <w:u w:val="single"/>
        </w:rPr>
        <w:t xml:space="preserve">W przypadku operacji w zakresie małych projektów </w:t>
      </w:r>
      <w:r w:rsidR="00616A8B">
        <w:t xml:space="preserve">wkład EFFROW stanowi </w:t>
      </w:r>
      <w:r w:rsidRPr="00275A06">
        <w:t xml:space="preserve">maksymalnie </w:t>
      </w:r>
      <w:r w:rsidR="006A47A3" w:rsidRPr="00E84402">
        <w:t>80% wydatków publicznych</w:t>
      </w:r>
      <w:r w:rsidR="00616A8B">
        <w:t>.</w:t>
      </w:r>
    </w:p>
    <w:p w:rsidR="00BC2AF7" w:rsidRDefault="00616A8B" w:rsidP="00BC2AF7">
      <w:pPr>
        <w:spacing w:before="120"/>
        <w:ind w:left="708" w:firstLine="1"/>
        <w:jc w:val="both"/>
        <w:rPr>
          <w:i/>
          <w:u w:val="single"/>
        </w:rPr>
      </w:pPr>
      <w:r>
        <w:rPr>
          <w:i/>
          <w:u w:val="single"/>
        </w:rPr>
        <w:t>Dla operacji, w ramach której wypłacono wyprzedzające finansowanie</w:t>
      </w:r>
      <w:r w:rsidR="00A3314E">
        <w:rPr>
          <w:i/>
          <w:u w:val="single"/>
        </w:rPr>
        <w:t xml:space="preserve"> i środki własne beneficjenta są w całości środkami prywatnymi</w:t>
      </w:r>
    </w:p>
    <w:p w:rsidR="00DD1686" w:rsidRDefault="00616A8B">
      <w:pPr>
        <w:pStyle w:val="Akapitzlist"/>
        <w:numPr>
          <w:ilvl w:val="1"/>
          <w:numId w:val="2"/>
        </w:numPr>
        <w:spacing w:before="0"/>
        <w:ind w:left="1068"/>
        <w:jc w:val="both"/>
      </w:pPr>
      <w:r>
        <w:t xml:space="preserve">Kwota pomocy wyliczona na podstawie prawidłowo poniesionych kosztów kwalifikowalnych wynosi </w:t>
      </w:r>
      <w:r>
        <w:tab/>
      </w:r>
      <w:r>
        <w:tab/>
      </w:r>
      <w:r>
        <w:tab/>
      </w:r>
      <w:r>
        <w:tab/>
        <w:t>22 000,38 zł</w:t>
      </w:r>
    </w:p>
    <w:p w:rsidR="00DD1686" w:rsidRDefault="00616A8B">
      <w:pPr>
        <w:pStyle w:val="Akapitzlist"/>
        <w:numPr>
          <w:ilvl w:val="1"/>
          <w:numId w:val="2"/>
        </w:numPr>
        <w:spacing w:before="0"/>
        <w:ind w:left="1068"/>
        <w:jc w:val="both"/>
      </w:pPr>
      <w:r>
        <w:t>Wypłacone wyprzedzające finansowanie (max 20% udziału środków krajowych, po zaokrągleniu w dół)</w:t>
      </w:r>
      <w:r>
        <w:tab/>
      </w:r>
      <w:r>
        <w:tab/>
      </w:r>
      <w:r>
        <w:tab/>
      </w:r>
      <w:r>
        <w:tab/>
      </w:r>
      <w:r>
        <w:tab/>
        <w:t xml:space="preserve">  4 400,07 zł </w:t>
      </w:r>
    </w:p>
    <w:p w:rsidR="00DD1686" w:rsidRDefault="00616A8B">
      <w:pPr>
        <w:pStyle w:val="Akapitzlist"/>
        <w:numPr>
          <w:ilvl w:val="1"/>
          <w:numId w:val="2"/>
        </w:numPr>
        <w:spacing w:before="0"/>
        <w:ind w:left="1068"/>
        <w:jc w:val="both"/>
      </w:pPr>
      <w:r>
        <w:t xml:space="preserve">Kwota przelewu ogółem: </w:t>
      </w:r>
      <w:r>
        <w:tab/>
      </w:r>
      <w:r>
        <w:tab/>
      </w:r>
      <w:r>
        <w:tab/>
      </w:r>
      <w:r>
        <w:tab/>
        <w:t xml:space="preserve">17 600,31 zł </w:t>
      </w:r>
    </w:p>
    <w:p w:rsidR="002560EC" w:rsidRPr="00E84402" w:rsidRDefault="00616A8B" w:rsidP="002E1F22">
      <w:pPr>
        <w:spacing w:before="0"/>
        <w:ind w:left="708"/>
        <w:jc w:val="both"/>
      </w:pPr>
      <w:r>
        <w:t>w tym:</w:t>
      </w:r>
    </w:p>
    <w:p w:rsidR="00DD1686" w:rsidRDefault="00616A8B">
      <w:pPr>
        <w:pStyle w:val="Akapitzlist"/>
        <w:numPr>
          <w:ilvl w:val="1"/>
          <w:numId w:val="2"/>
        </w:numPr>
        <w:spacing w:before="0"/>
        <w:ind w:left="1068"/>
        <w:jc w:val="both"/>
      </w:pPr>
      <w:r>
        <w:t xml:space="preserve">środki współfinansowania krajowego (20%) </w:t>
      </w:r>
      <w:r>
        <w:tab/>
      </w:r>
      <w:r>
        <w:tab/>
        <w:t xml:space="preserve">         0</w:t>
      </w:r>
      <w:r>
        <w:tab/>
        <w:t>,01 zł</w:t>
      </w:r>
    </w:p>
    <w:p w:rsidR="00DD1686" w:rsidRDefault="00616A8B">
      <w:pPr>
        <w:pStyle w:val="Akapitzlist"/>
        <w:numPr>
          <w:ilvl w:val="1"/>
          <w:numId w:val="2"/>
        </w:numPr>
        <w:spacing w:before="0"/>
        <w:ind w:left="1068"/>
        <w:jc w:val="both"/>
      </w:pPr>
      <w:r>
        <w:t xml:space="preserve">środki współfinansowania unijnego (80%) </w:t>
      </w:r>
      <w:r>
        <w:tab/>
      </w:r>
      <w:r>
        <w:tab/>
        <w:t>17 600,30 zł</w:t>
      </w:r>
    </w:p>
    <w:p w:rsidR="007F3F1E" w:rsidRDefault="00616A8B" w:rsidP="007F3F1E">
      <w:pPr>
        <w:spacing w:before="120"/>
        <w:ind w:left="708"/>
        <w:jc w:val="both"/>
        <w:rPr>
          <w:i/>
          <w:u w:val="single"/>
        </w:rPr>
      </w:pPr>
      <w:r>
        <w:rPr>
          <w:i/>
          <w:u w:val="single"/>
        </w:rPr>
        <w:t>Dla operacji, w ramach której wypłacono zaliczkę</w:t>
      </w:r>
      <w:r w:rsidR="00A3314E">
        <w:rPr>
          <w:i/>
          <w:u w:val="single"/>
        </w:rPr>
        <w:t xml:space="preserve"> i środki własne beneficjenta są w</w:t>
      </w:r>
      <w:r w:rsidR="004A4086">
        <w:rPr>
          <w:i/>
          <w:u w:val="single"/>
        </w:rPr>
        <w:t> </w:t>
      </w:r>
      <w:r w:rsidR="00A3314E">
        <w:rPr>
          <w:i/>
          <w:u w:val="single"/>
        </w:rPr>
        <w:t>całości środkami prywatnymi</w:t>
      </w:r>
    </w:p>
    <w:p w:rsidR="00DD1686" w:rsidRDefault="00616A8B">
      <w:pPr>
        <w:pStyle w:val="Akapitzlist"/>
        <w:numPr>
          <w:ilvl w:val="1"/>
          <w:numId w:val="2"/>
        </w:numPr>
        <w:spacing w:before="0"/>
        <w:ind w:left="1068"/>
        <w:jc w:val="both"/>
      </w:pPr>
      <w:r>
        <w:t xml:space="preserve">Kwota pomocy wyliczona na podstawie prawidłowo poniesiony kosztów kwalifikowalnych wynosi </w:t>
      </w:r>
      <w:r>
        <w:tab/>
      </w:r>
      <w:r>
        <w:tab/>
      </w:r>
      <w:r>
        <w:tab/>
      </w:r>
      <w:r>
        <w:tab/>
        <w:t>25 000,00 zł</w:t>
      </w:r>
    </w:p>
    <w:p w:rsidR="00DD1686" w:rsidRDefault="00616A8B">
      <w:pPr>
        <w:pStyle w:val="Akapitzlist"/>
        <w:numPr>
          <w:ilvl w:val="1"/>
          <w:numId w:val="2"/>
        </w:numPr>
        <w:spacing w:before="0"/>
        <w:ind w:left="1068"/>
        <w:jc w:val="both"/>
      </w:pPr>
      <w:r>
        <w:t xml:space="preserve">Wypłacona zaliczka </w:t>
      </w:r>
      <w:r>
        <w:tab/>
      </w:r>
      <w:r>
        <w:tab/>
      </w:r>
      <w:r>
        <w:tab/>
      </w:r>
      <w:r>
        <w:tab/>
      </w:r>
      <w:r>
        <w:tab/>
        <w:t>11 000,00 zł</w:t>
      </w:r>
    </w:p>
    <w:p w:rsidR="00DD1686" w:rsidRDefault="00616A8B">
      <w:pPr>
        <w:pStyle w:val="Akapitzlist"/>
        <w:numPr>
          <w:ilvl w:val="1"/>
          <w:numId w:val="2"/>
        </w:numPr>
        <w:spacing w:before="0"/>
        <w:ind w:left="1068"/>
        <w:jc w:val="both"/>
      </w:pPr>
      <w:r>
        <w:t xml:space="preserve">Kwota przelewu ogółem: </w:t>
      </w:r>
      <w:r>
        <w:tab/>
      </w:r>
      <w:r>
        <w:tab/>
      </w:r>
      <w:r>
        <w:tab/>
      </w:r>
      <w:r>
        <w:tab/>
        <w:t>14 000,00 zł</w:t>
      </w:r>
    </w:p>
    <w:p w:rsidR="002560EC" w:rsidRPr="00E84402" w:rsidRDefault="00616A8B" w:rsidP="002E1F22">
      <w:pPr>
        <w:spacing w:before="0"/>
        <w:ind w:left="708"/>
        <w:jc w:val="both"/>
      </w:pPr>
      <w:r>
        <w:t>w tym:</w:t>
      </w:r>
    </w:p>
    <w:p w:rsidR="00DD1686" w:rsidRDefault="00616A8B">
      <w:pPr>
        <w:pStyle w:val="Akapitzlist"/>
        <w:numPr>
          <w:ilvl w:val="1"/>
          <w:numId w:val="2"/>
        </w:numPr>
        <w:spacing w:before="0"/>
        <w:ind w:left="1068"/>
        <w:jc w:val="both"/>
      </w:pPr>
      <w:r>
        <w:t xml:space="preserve">środki współfinansowania krajowego (20%) </w:t>
      </w:r>
      <w:r>
        <w:tab/>
      </w:r>
      <w:r>
        <w:tab/>
        <w:t xml:space="preserve">  2 800,00 zł</w:t>
      </w:r>
    </w:p>
    <w:p w:rsidR="00DD1686" w:rsidRDefault="00616A8B">
      <w:pPr>
        <w:pStyle w:val="Akapitzlist"/>
        <w:numPr>
          <w:ilvl w:val="1"/>
          <w:numId w:val="2"/>
        </w:numPr>
        <w:spacing w:before="0"/>
        <w:ind w:left="1068"/>
        <w:jc w:val="both"/>
      </w:pPr>
      <w:r>
        <w:t xml:space="preserve">środki współfinansowania unijnego (80%) </w:t>
      </w:r>
      <w:r>
        <w:tab/>
      </w:r>
      <w:r>
        <w:tab/>
        <w:t>11 200,00 zł</w:t>
      </w:r>
    </w:p>
    <w:p w:rsidR="00AC5499" w:rsidRDefault="00AC5499">
      <w:pPr>
        <w:pStyle w:val="Akapitzlist"/>
        <w:spacing w:before="0"/>
        <w:ind w:left="1068"/>
        <w:jc w:val="both"/>
      </w:pPr>
    </w:p>
    <w:p w:rsidR="007F3F1E" w:rsidRDefault="00BB4056" w:rsidP="007F3F1E">
      <w:pPr>
        <w:spacing w:before="120"/>
        <w:ind w:left="708"/>
        <w:jc w:val="both"/>
        <w:rPr>
          <w:i/>
          <w:u w:val="single"/>
        </w:rPr>
      </w:pPr>
      <w:r>
        <w:rPr>
          <w:i/>
          <w:u w:val="single"/>
        </w:rPr>
        <w:t>Dla operacji, w ramach której środki własne beneficjenta są w części finansowane z</w:t>
      </w:r>
      <w:r w:rsidR="004A4086">
        <w:rPr>
          <w:i/>
          <w:u w:val="single"/>
        </w:rPr>
        <w:t> </w:t>
      </w:r>
      <w:r>
        <w:rPr>
          <w:i/>
          <w:u w:val="single"/>
        </w:rPr>
        <w:t>dozwolonego współfinansowania z innych środków publicznych.</w:t>
      </w:r>
    </w:p>
    <w:p w:rsidR="00DD1686" w:rsidRDefault="00BB4056">
      <w:pPr>
        <w:pStyle w:val="Akapitzlist"/>
        <w:numPr>
          <w:ilvl w:val="1"/>
          <w:numId w:val="2"/>
        </w:numPr>
        <w:spacing w:before="0"/>
        <w:ind w:left="1068"/>
        <w:jc w:val="both"/>
      </w:pPr>
      <w:r>
        <w:t>Kwota kosztów kwalifikowanych poniesionych na realizację operacji równa kwocie kosztów całkowitych poniesionych na realizację operacji:</w:t>
      </w:r>
    </w:p>
    <w:p w:rsidR="00AC5499" w:rsidRDefault="00BB4056">
      <w:pPr>
        <w:pStyle w:val="Akapitzlist"/>
        <w:spacing w:before="0"/>
        <w:ind w:left="6372"/>
        <w:jc w:val="both"/>
      </w:pPr>
      <w:r>
        <w:t>10 000,00 zł.</w:t>
      </w:r>
    </w:p>
    <w:p w:rsidR="00DD1686" w:rsidRDefault="00BB4056">
      <w:pPr>
        <w:pStyle w:val="Akapitzlist"/>
        <w:numPr>
          <w:ilvl w:val="1"/>
          <w:numId w:val="2"/>
        </w:numPr>
        <w:spacing w:before="0"/>
        <w:ind w:left="1068"/>
        <w:jc w:val="both"/>
      </w:pPr>
      <w:r>
        <w:t xml:space="preserve">Kwota pomocy wyliczona na podstawie prawidłowo poniesionych kosztów kwalifikowalnych </w:t>
      </w:r>
      <w:r>
        <w:tab/>
        <w:t xml:space="preserve"> </w:t>
      </w:r>
      <w:r>
        <w:tab/>
      </w:r>
      <w:r>
        <w:tab/>
      </w:r>
      <w:r>
        <w:tab/>
      </w:r>
      <w:r>
        <w:tab/>
        <w:t xml:space="preserve"> 8 000,00 zł</w:t>
      </w:r>
    </w:p>
    <w:p w:rsidR="00DD1686" w:rsidRDefault="00BB4056">
      <w:pPr>
        <w:pStyle w:val="Akapitzlist"/>
        <w:numPr>
          <w:ilvl w:val="1"/>
          <w:numId w:val="2"/>
        </w:numPr>
        <w:spacing w:before="0"/>
        <w:ind w:left="1068"/>
        <w:jc w:val="both"/>
      </w:pPr>
      <w:r>
        <w:t>Wymagane środki własne</w:t>
      </w:r>
      <w:r w:rsidR="00F276E5">
        <w:t xml:space="preserve"> beneficjenta</w:t>
      </w:r>
      <w:r>
        <w:tab/>
      </w:r>
      <w:r>
        <w:tab/>
      </w:r>
      <w:r>
        <w:tab/>
      </w:r>
      <w:r w:rsidR="00F276E5">
        <w:t xml:space="preserve"> 2</w:t>
      </w:r>
      <w:r>
        <w:t> 000,00 zł</w:t>
      </w:r>
    </w:p>
    <w:p w:rsidR="00AC5499" w:rsidRDefault="00F276E5">
      <w:pPr>
        <w:pStyle w:val="Akapitzlist"/>
        <w:spacing w:before="0"/>
        <w:ind w:left="1068"/>
        <w:jc w:val="both"/>
      </w:pPr>
      <w:r>
        <w:t>w tym kwota dotacji z dochodów własnych JST:</w:t>
      </w:r>
      <w:r>
        <w:tab/>
        <w:t xml:space="preserve"> 1 000,00 zł.</w:t>
      </w:r>
    </w:p>
    <w:p w:rsidR="00DD1686" w:rsidRDefault="00BB4056">
      <w:pPr>
        <w:pStyle w:val="Akapitzlist"/>
        <w:numPr>
          <w:ilvl w:val="1"/>
          <w:numId w:val="2"/>
        </w:numPr>
        <w:spacing w:before="0"/>
        <w:ind w:left="1068"/>
        <w:jc w:val="both"/>
      </w:pPr>
      <w:r>
        <w:t xml:space="preserve">Kwota przelewu ogółem: </w:t>
      </w:r>
      <w:r>
        <w:tab/>
      </w:r>
      <w:r>
        <w:tab/>
      </w:r>
      <w:r>
        <w:tab/>
      </w:r>
      <w:r>
        <w:tab/>
      </w:r>
      <w:r w:rsidR="00F276E5">
        <w:t xml:space="preserve"> 8</w:t>
      </w:r>
      <w:r>
        <w:t> 000,00 zł</w:t>
      </w:r>
    </w:p>
    <w:p w:rsidR="00BB4056" w:rsidRPr="00E84402" w:rsidRDefault="00BB4056" w:rsidP="00BB4056">
      <w:pPr>
        <w:spacing w:before="0"/>
        <w:ind w:left="708"/>
        <w:jc w:val="both"/>
      </w:pPr>
      <w:r>
        <w:t>w tym:</w:t>
      </w:r>
    </w:p>
    <w:p w:rsidR="00DD1686" w:rsidRDefault="00BB4056">
      <w:pPr>
        <w:pStyle w:val="Akapitzlist"/>
        <w:numPr>
          <w:ilvl w:val="1"/>
          <w:numId w:val="2"/>
        </w:numPr>
        <w:spacing w:before="0"/>
        <w:ind w:left="1068"/>
        <w:jc w:val="both"/>
      </w:pPr>
      <w:r>
        <w:t xml:space="preserve">środki współfinansowania krajowego (20%) </w:t>
      </w:r>
      <w:r>
        <w:tab/>
      </w:r>
      <w:r>
        <w:tab/>
        <w:t xml:space="preserve">   800,00 zł</w:t>
      </w:r>
    </w:p>
    <w:p w:rsidR="00DD1686" w:rsidRDefault="00BB4056">
      <w:pPr>
        <w:pStyle w:val="Akapitzlist"/>
        <w:numPr>
          <w:ilvl w:val="1"/>
          <w:numId w:val="2"/>
        </w:numPr>
        <w:spacing w:before="0"/>
        <w:ind w:left="1068"/>
        <w:jc w:val="both"/>
      </w:pPr>
      <w:r>
        <w:t xml:space="preserve">środki współfinansowania unijnego (80%) </w:t>
      </w:r>
      <w:r>
        <w:tab/>
      </w:r>
      <w:r>
        <w:tab/>
      </w:r>
      <w:r w:rsidR="00F276E5">
        <w:t>7</w:t>
      </w:r>
      <w:r>
        <w:t> 200,00 zł</w:t>
      </w:r>
    </w:p>
    <w:p w:rsidR="00AC5499" w:rsidRDefault="00AC5499">
      <w:pPr>
        <w:pStyle w:val="Akapitzlist"/>
        <w:spacing w:before="0"/>
        <w:ind w:left="1068"/>
        <w:jc w:val="both"/>
      </w:pPr>
    </w:p>
    <w:p w:rsidR="007F3F1E" w:rsidRDefault="00BC2AF7" w:rsidP="007F3F1E">
      <w:pPr>
        <w:spacing w:before="120"/>
        <w:ind w:left="708"/>
        <w:jc w:val="both"/>
        <w:rPr>
          <w:i/>
          <w:u w:val="single"/>
        </w:rPr>
      </w:pPr>
      <w:r w:rsidRPr="00BC2AF7">
        <w:rPr>
          <w:i/>
          <w:u w:val="single"/>
        </w:rPr>
        <w:t>Dla operacji, w ramach której wypłacono zaliczkę i środki własne beneficjenta są w</w:t>
      </w:r>
      <w:r w:rsidR="004A4086">
        <w:rPr>
          <w:i/>
          <w:u w:val="single"/>
        </w:rPr>
        <w:t> </w:t>
      </w:r>
      <w:r w:rsidRPr="00BC2AF7">
        <w:rPr>
          <w:i/>
          <w:u w:val="single"/>
        </w:rPr>
        <w:t>części finansowane z dozwolonego współfinansowania z innych środków publicznych</w:t>
      </w:r>
    </w:p>
    <w:p w:rsidR="00DD1686" w:rsidRDefault="00D75BC0">
      <w:pPr>
        <w:pStyle w:val="Akapitzlist"/>
        <w:numPr>
          <w:ilvl w:val="1"/>
          <w:numId w:val="2"/>
        </w:numPr>
        <w:spacing w:before="0"/>
        <w:ind w:left="1068"/>
        <w:jc w:val="both"/>
      </w:pPr>
      <w:r>
        <w:t>Kwota kosztów kwalifikowanych poniesionych na realizację operacji równa kwocie kosztów całkowitych poniesionych na realizację operacji:</w:t>
      </w:r>
    </w:p>
    <w:p w:rsidR="00D75BC0" w:rsidRDefault="00D75BC0" w:rsidP="00D75BC0">
      <w:pPr>
        <w:pStyle w:val="Akapitzlist"/>
        <w:spacing w:before="0"/>
        <w:ind w:left="6372"/>
        <w:jc w:val="both"/>
      </w:pPr>
      <w:r>
        <w:t>10 000,00 zł.</w:t>
      </w:r>
    </w:p>
    <w:p w:rsidR="00DD1686" w:rsidRDefault="00D75BC0">
      <w:pPr>
        <w:pStyle w:val="Akapitzlist"/>
        <w:numPr>
          <w:ilvl w:val="1"/>
          <w:numId w:val="2"/>
        </w:numPr>
        <w:spacing w:before="0"/>
        <w:ind w:left="1068"/>
        <w:jc w:val="both"/>
      </w:pPr>
      <w:r>
        <w:t xml:space="preserve">Kwota pomocy wyliczona na podstawie prawidłowo poniesionych kosztów kwalifikowalnych </w:t>
      </w:r>
      <w:r>
        <w:tab/>
        <w:t xml:space="preserve"> </w:t>
      </w:r>
      <w:r>
        <w:tab/>
      </w:r>
      <w:r>
        <w:tab/>
      </w:r>
      <w:r>
        <w:tab/>
      </w:r>
      <w:r>
        <w:tab/>
        <w:t xml:space="preserve"> 8 000,00 zł</w:t>
      </w:r>
    </w:p>
    <w:p w:rsidR="00DD1686" w:rsidRDefault="00D75BC0">
      <w:pPr>
        <w:pStyle w:val="Akapitzlist"/>
        <w:numPr>
          <w:ilvl w:val="1"/>
          <w:numId w:val="2"/>
        </w:numPr>
        <w:spacing w:before="0"/>
        <w:ind w:left="1068"/>
        <w:jc w:val="both"/>
      </w:pPr>
      <w:r>
        <w:t>Wymagane środki własne beneficjenta</w:t>
      </w:r>
      <w:r>
        <w:tab/>
      </w:r>
      <w:r>
        <w:tab/>
      </w:r>
      <w:r>
        <w:tab/>
        <w:t xml:space="preserve"> 2 000,00 zł</w:t>
      </w:r>
    </w:p>
    <w:p w:rsidR="00D75BC0" w:rsidRDefault="00D75BC0" w:rsidP="00D75BC0">
      <w:pPr>
        <w:pStyle w:val="Akapitzlist"/>
        <w:spacing w:before="0"/>
        <w:ind w:left="1068"/>
        <w:jc w:val="both"/>
      </w:pPr>
      <w:r>
        <w:t>w tym kwota dotacji z dochodów własnych JST:</w:t>
      </w:r>
      <w:r>
        <w:tab/>
        <w:t xml:space="preserve"> 1 000,00 zł.</w:t>
      </w:r>
    </w:p>
    <w:p w:rsidR="00E83B19" w:rsidRPr="00E84402" w:rsidRDefault="00E83B19" w:rsidP="00D75BC0">
      <w:pPr>
        <w:pStyle w:val="Akapitzlist"/>
        <w:spacing w:before="0"/>
        <w:ind w:left="1068"/>
        <w:jc w:val="both"/>
      </w:pPr>
      <w:r>
        <w:lastRenderedPageBreak/>
        <w:t>Wypłacona zaliczka</w:t>
      </w:r>
      <w:r>
        <w:tab/>
      </w:r>
      <w:r>
        <w:tab/>
      </w:r>
      <w:r>
        <w:tab/>
      </w:r>
      <w:r>
        <w:tab/>
      </w:r>
      <w:r>
        <w:tab/>
        <w:t xml:space="preserve"> 3 000, 00 zł.</w:t>
      </w:r>
    </w:p>
    <w:p w:rsidR="00DD1686" w:rsidRDefault="00D75BC0">
      <w:pPr>
        <w:pStyle w:val="Akapitzlist"/>
        <w:numPr>
          <w:ilvl w:val="1"/>
          <w:numId w:val="2"/>
        </w:numPr>
        <w:spacing w:before="0"/>
        <w:ind w:left="1068"/>
        <w:jc w:val="both"/>
      </w:pPr>
      <w:r>
        <w:t xml:space="preserve">Kwota przelewu ogółem: </w:t>
      </w:r>
      <w:r>
        <w:tab/>
      </w:r>
      <w:r>
        <w:tab/>
      </w:r>
      <w:r>
        <w:tab/>
      </w:r>
      <w:r>
        <w:tab/>
        <w:t xml:space="preserve"> </w:t>
      </w:r>
      <w:r w:rsidR="00E83B19">
        <w:t>5</w:t>
      </w:r>
      <w:r>
        <w:t> 000,00 zł</w:t>
      </w:r>
    </w:p>
    <w:p w:rsidR="00D75BC0" w:rsidRPr="00E84402" w:rsidRDefault="00D75BC0" w:rsidP="00D75BC0">
      <w:pPr>
        <w:spacing w:before="0"/>
        <w:ind w:left="708"/>
        <w:jc w:val="both"/>
      </w:pPr>
      <w:r>
        <w:t>w tym:</w:t>
      </w:r>
    </w:p>
    <w:p w:rsidR="00DD1686" w:rsidRDefault="00D75BC0">
      <w:pPr>
        <w:pStyle w:val="Akapitzlist"/>
        <w:numPr>
          <w:ilvl w:val="1"/>
          <w:numId w:val="2"/>
        </w:numPr>
        <w:spacing w:before="0"/>
        <w:ind w:left="1068"/>
        <w:jc w:val="both"/>
      </w:pPr>
      <w:r>
        <w:t xml:space="preserve">środki współfinansowania krajowego (20%) </w:t>
      </w:r>
      <w:r>
        <w:tab/>
      </w:r>
      <w:r>
        <w:tab/>
        <w:t xml:space="preserve">   800,00 zł</w:t>
      </w:r>
    </w:p>
    <w:p w:rsidR="00DD1686" w:rsidRDefault="00D75BC0">
      <w:pPr>
        <w:pStyle w:val="Akapitzlist"/>
        <w:numPr>
          <w:ilvl w:val="1"/>
          <w:numId w:val="2"/>
        </w:numPr>
        <w:spacing w:before="0"/>
        <w:ind w:left="1068"/>
        <w:jc w:val="both"/>
      </w:pPr>
      <w:r>
        <w:t xml:space="preserve">środki współfinansowania unijnego (80%) </w:t>
      </w:r>
      <w:r>
        <w:tab/>
      </w:r>
      <w:r>
        <w:tab/>
      </w:r>
      <w:r w:rsidR="00E83B19">
        <w:t>4</w:t>
      </w:r>
      <w:r>
        <w:t> 200,00 zł</w:t>
      </w:r>
    </w:p>
    <w:p w:rsidR="00D75BC0" w:rsidRPr="00E84402" w:rsidRDefault="00D75BC0" w:rsidP="00D75BC0">
      <w:pPr>
        <w:pStyle w:val="Akapitzlist"/>
        <w:spacing w:before="0"/>
        <w:ind w:left="1068"/>
        <w:jc w:val="both"/>
      </w:pPr>
    </w:p>
    <w:p w:rsidR="007F3F1E" w:rsidRDefault="002502FE" w:rsidP="007F3F1E">
      <w:pPr>
        <w:spacing w:before="120"/>
        <w:ind w:left="708"/>
        <w:jc w:val="both"/>
        <w:rPr>
          <w:i/>
          <w:u w:val="single"/>
        </w:rPr>
      </w:pPr>
      <w:r w:rsidRPr="00D75BC0">
        <w:rPr>
          <w:i/>
          <w:u w:val="single"/>
        </w:rPr>
        <w:t xml:space="preserve">Dla operacji, w ramach której wypłacono </w:t>
      </w:r>
      <w:r>
        <w:rPr>
          <w:i/>
          <w:u w:val="single"/>
        </w:rPr>
        <w:t>wyprzedzające finansowanie</w:t>
      </w:r>
      <w:r w:rsidRPr="00D75BC0">
        <w:rPr>
          <w:i/>
          <w:u w:val="single"/>
        </w:rPr>
        <w:t xml:space="preserve"> i środki własne beneficjenta są w części finansowane z dozwolonego współfinansowania z innych środków publicznych</w:t>
      </w:r>
    </w:p>
    <w:p w:rsidR="00DD1686" w:rsidRDefault="002502FE">
      <w:pPr>
        <w:pStyle w:val="Akapitzlist"/>
        <w:numPr>
          <w:ilvl w:val="1"/>
          <w:numId w:val="2"/>
        </w:numPr>
        <w:spacing w:before="0"/>
        <w:ind w:left="1068"/>
        <w:jc w:val="both"/>
      </w:pPr>
      <w:r>
        <w:t>Kwota kosztów kwalifikowanych poniesionych na realizację operacji równa kwocie kosztów całkowitych poniesionych na realizację operacji:</w:t>
      </w:r>
    </w:p>
    <w:p w:rsidR="002502FE" w:rsidRDefault="002502FE" w:rsidP="002502FE">
      <w:pPr>
        <w:pStyle w:val="Akapitzlist"/>
        <w:spacing w:before="0"/>
        <w:ind w:left="6372"/>
        <w:jc w:val="both"/>
      </w:pPr>
      <w:r>
        <w:t>10 000,00 zł.</w:t>
      </w:r>
    </w:p>
    <w:p w:rsidR="00DD1686" w:rsidRDefault="002502FE">
      <w:pPr>
        <w:pStyle w:val="Akapitzlist"/>
        <w:numPr>
          <w:ilvl w:val="1"/>
          <w:numId w:val="2"/>
        </w:numPr>
        <w:spacing w:before="0"/>
        <w:ind w:left="1068"/>
        <w:jc w:val="both"/>
      </w:pPr>
      <w:r>
        <w:t xml:space="preserve">Kwota pomocy wyliczona na podstawie prawidłowo poniesionych kosztów kwalifikowalnych </w:t>
      </w:r>
      <w:r>
        <w:tab/>
        <w:t xml:space="preserve"> </w:t>
      </w:r>
      <w:r>
        <w:tab/>
      </w:r>
      <w:r>
        <w:tab/>
      </w:r>
      <w:r>
        <w:tab/>
      </w:r>
      <w:r>
        <w:tab/>
        <w:t xml:space="preserve"> 8 000,00 zł</w:t>
      </w:r>
    </w:p>
    <w:p w:rsidR="00DD1686" w:rsidRDefault="002502FE">
      <w:pPr>
        <w:pStyle w:val="Akapitzlist"/>
        <w:numPr>
          <w:ilvl w:val="1"/>
          <w:numId w:val="2"/>
        </w:numPr>
        <w:spacing w:before="0"/>
        <w:ind w:left="1068"/>
        <w:jc w:val="both"/>
      </w:pPr>
      <w:r>
        <w:t>Wymagane środki własne beneficjenta</w:t>
      </w:r>
      <w:r>
        <w:tab/>
      </w:r>
      <w:r>
        <w:tab/>
      </w:r>
      <w:r>
        <w:tab/>
        <w:t xml:space="preserve"> 2 000,00 zł</w:t>
      </w:r>
    </w:p>
    <w:p w:rsidR="002502FE" w:rsidRDefault="002502FE" w:rsidP="002502FE">
      <w:pPr>
        <w:pStyle w:val="Akapitzlist"/>
        <w:spacing w:before="0"/>
        <w:ind w:left="1068"/>
        <w:jc w:val="both"/>
      </w:pPr>
      <w:r>
        <w:t>w tym kwota dotacji z dochodów własnych JST:</w:t>
      </w:r>
      <w:r>
        <w:tab/>
        <w:t xml:space="preserve"> 1 000,00 zł.</w:t>
      </w:r>
    </w:p>
    <w:p w:rsidR="002502FE" w:rsidRPr="00E84402" w:rsidRDefault="002502FE" w:rsidP="002502FE">
      <w:pPr>
        <w:pStyle w:val="Akapitzlist"/>
        <w:spacing w:before="0"/>
        <w:ind w:left="1068"/>
        <w:jc w:val="both"/>
      </w:pPr>
      <w:r>
        <w:t>Wypłacone wyprzedzające finansowanie</w:t>
      </w:r>
      <w:r>
        <w:tab/>
      </w:r>
      <w:r>
        <w:tab/>
        <w:t xml:space="preserve">   800, 00 zł.</w:t>
      </w:r>
    </w:p>
    <w:p w:rsidR="00AC5499" w:rsidRDefault="002502FE">
      <w:pPr>
        <w:pStyle w:val="Akapitzlist"/>
        <w:spacing w:before="0"/>
        <w:ind w:left="1068"/>
        <w:jc w:val="both"/>
      </w:pPr>
      <w:r>
        <w:t>(ze środków krajowych)</w:t>
      </w:r>
    </w:p>
    <w:p w:rsidR="00DD1686" w:rsidRDefault="002502FE">
      <w:pPr>
        <w:pStyle w:val="Akapitzlist"/>
        <w:numPr>
          <w:ilvl w:val="1"/>
          <w:numId w:val="2"/>
        </w:numPr>
        <w:spacing w:before="0"/>
        <w:ind w:left="1068"/>
        <w:jc w:val="both"/>
      </w:pPr>
      <w:r>
        <w:t xml:space="preserve">Kwota przelewu ogółem: </w:t>
      </w:r>
      <w:r>
        <w:tab/>
      </w:r>
      <w:r>
        <w:tab/>
      </w:r>
      <w:r>
        <w:tab/>
      </w:r>
      <w:r>
        <w:tab/>
        <w:t xml:space="preserve"> 7 200,00 zł</w:t>
      </w:r>
    </w:p>
    <w:p w:rsidR="002502FE" w:rsidRPr="00E84402" w:rsidRDefault="002502FE" w:rsidP="002502FE">
      <w:pPr>
        <w:spacing w:before="0"/>
        <w:ind w:left="708"/>
        <w:jc w:val="both"/>
      </w:pPr>
      <w:r>
        <w:t>w tym:</w:t>
      </w:r>
    </w:p>
    <w:p w:rsidR="00DD1686" w:rsidRDefault="002502FE">
      <w:pPr>
        <w:pStyle w:val="Akapitzlist"/>
        <w:numPr>
          <w:ilvl w:val="1"/>
          <w:numId w:val="2"/>
        </w:numPr>
        <w:spacing w:before="0"/>
        <w:ind w:left="1068"/>
        <w:jc w:val="both"/>
      </w:pPr>
      <w:r>
        <w:t xml:space="preserve">środki współfinansowania krajowego (20%) </w:t>
      </w:r>
      <w:r>
        <w:tab/>
      </w:r>
      <w:r>
        <w:tab/>
        <w:t xml:space="preserve">       0,00 zł</w:t>
      </w:r>
    </w:p>
    <w:p w:rsidR="00DD1686" w:rsidRDefault="002502FE">
      <w:pPr>
        <w:pStyle w:val="Akapitzlist"/>
        <w:numPr>
          <w:ilvl w:val="1"/>
          <w:numId w:val="2"/>
        </w:numPr>
        <w:spacing w:before="0"/>
        <w:ind w:left="1068"/>
        <w:jc w:val="both"/>
      </w:pPr>
      <w:r>
        <w:t xml:space="preserve">środki współfinansowania unijnego (80%) </w:t>
      </w:r>
      <w:r>
        <w:tab/>
      </w:r>
      <w:r>
        <w:tab/>
        <w:t xml:space="preserve"> 7 200,00 zł</w:t>
      </w:r>
    </w:p>
    <w:p w:rsidR="004B105E" w:rsidRDefault="004B105E" w:rsidP="004B105E">
      <w:pPr>
        <w:pStyle w:val="Akapitzlist"/>
        <w:spacing w:before="0"/>
        <w:ind w:left="1068"/>
        <w:jc w:val="both"/>
      </w:pPr>
    </w:p>
    <w:p w:rsidR="007F3F1E" w:rsidRDefault="004B105E" w:rsidP="007F3F1E">
      <w:pPr>
        <w:spacing w:before="120"/>
        <w:ind w:left="708"/>
        <w:jc w:val="both"/>
        <w:rPr>
          <w:i/>
          <w:u w:val="single"/>
        </w:rPr>
      </w:pPr>
      <w:r w:rsidRPr="00C71D99">
        <w:rPr>
          <w:i/>
          <w:u w:val="single"/>
        </w:rPr>
        <w:t>Dla operacji, w ramach której środki własne beneficjenta stanowią wymagany wkład środków publicznych.</w:t>
      </w:r>
    </w:p>
    <w:p w:rsidR="00DD1686" w:rsidRDefault="004B105E">
      <w:pPr>
        <w:pStyle w:val="Akapitzlist"/>
        <w:numPr>
          <w:ilvl w:val="1"/>
          <w:numId w:val="2"/>
        </w:numPr>
        <w:spacing w:before="0"/>
        <w:ind w:left="1068"/>
        <w:jc w:val="both"/>
      </w:pPr>
      <w:r w:rsidRPr="00C71D99">
        <w:t>Kwota kosztów kwalifikowanych poniesionych na realizację operacji:</w:t>
      </w:r>
    </w:p>
    <w:p w:rsidR="002502FE" w:rsidRPr="00C71D99" w:rsidRDefault="004B105E" w:rsidP="002502FE">
      <w:pPr>
        <w:pStyle w:val="Akapitzlist"/>
        <w:spacing w:before="0"/>
        <w:ind w:left="6372"/>
        <w:jc w:val="both"/>
      </w:pPr>
      <w:r w:rsidRPr="00C71D99">
        <w:t>35 000,00 zł.</w:t>
      </w:r>
    </w:p>
    <w:p w:rsidR="00DD1686" w:rsidRDefault="004B105E">
      <w:pPr>
        <w:pStyle w:val="Akapitzlist"/>
        <w:numPr>
          <w:ilvl w:val="1"/>
          <w:numId w:val="2"/>
        </w:numPr>
        <w:spacing w:before="0"/>
        <w:ind w:left="1068"/>
        <w:jc w:val="both"/>
      </w:pPr>
      <w:r w:rsidRPr="00C71D99">
        <w:t xml:space="preserve">Kwota pomocy wyliczona na podstawie prawidłowo poniesionych kosztów kwalifikowalnych </w:t>
      </w:r>
      <w:r w:rsidRPr="00C71D99">
        <w:tab/>
        <w:t xml:space="preserve"> </w:t>
      </w:r>
      <w:r w:rsidRPr="00C71D99">
        <w:tab/>
      </w:r>
      <w:r w:rsidRPr="00C71D99">
        <w:tab/>
      </w:r>
      <w:r w:rsidRPr="00C71D99">
        <w:tab/>
      </w:r>
      <w:r w:rsidRPr="00C71D99">
        <w:tab/>
        <w:t>25 000,00 zł</w:t>
      </w:r>
    </w:p>
    <w:p w:rsidR="00DD1686" w:rsidRDefault="004B105E">
      <w:pPr>
        <w:pStyle w:val="Akapitzlist"/>
        <w:numPr>
          <w:ilvl w:val="1"/>
          <w:numId w:val="2"/>
        </w:numPr>
        <w:spacing w:before="0"/>
        <w:ind w:left="1068"/>
        <w:jc w:val="both"/>
      </w:pPr>
      <w:r w:rsidRPr="00C71D99">
        <w:t>Wymaga</w:t>
      </w:r>
      <w:r w:rsidR="00DB7681" w:rsidRPr="00C71D99">
        <w:t>ne środki własne beneficjenta</w:t>
      </w:r>
      <w:r w:rsidR="00DB7681" w:rsidRPr="00C71D99">
        <w:tab/>
      </w:r>
      <w:r w:rsidR="004A4086">
        <w:tab/>
      </w:r>
      <w:r w:rsidR="00DB7681" w:rsidRPr="00C71D99">
        <w:tab/>
        <w:t xml:space="preserve">         0</w:t>
      </w:r>
      <w:r w:rsidRPr="00C71D99">
        <w:t>,00 zł</w:t>
      </w:r>
    </w:p>
    <w:p w:rsidR="00DD1686" w:rsidRDefault="004B105E">
      <w:pPr>
        <w:pStyle w:val="Akapitzlist"/>
        <w:numPr>
          <w:ilvl w:val="1"/>
          <w:numId w:val="2"/>
        </w:numPr>
        <w:spacing w:before="0"/>
        <w:ind w:left="1068"/>
        <w:jc w:val="both"/>
      </w:pPr>
      <w:r w:rsidRPr="00C71D99">
        <w:t xml:space="preserve">Kwota przelewu ogółem: </w:t>
      </w:r>
      <w:r w:rsidRPr="00C71D99">
        <w:tab/>
      </w:r>
      <w:r w:rsidRPr="00C71D99">
        <w:tab/>
      </w:r>
      <w:r w:rsidRPr="00C71D99">
        <w:tab/>
      </w:r>
      <w:r w:rsidRPr="00C71D99">
        <w:tab/>
        <w:t>25 000,00 zł</w:t>
      </w:r>
    </w:p>
    <w:p w:rsidR="002502FE" w:rsidRPr="00C71D99" w:rsidRDefault="004B105E" w:rsidP="002502FE">
      <w:pPr>
        <w:spacing w:before="0"/>
        <w:ind w:left="708"/>
        <w:jc w:val="both"/>
      </w:pPr>
      <w:r w:rsidRPr="00C71D99">
        <w:t>w tym:</w:t>
      </w:r>
    </w:p>
    <w:p w:rsidR="00DD1686" w:rsidRDefault="004B105E">
      <w:pPr>
        <w:pStyle w:val="Akapitzlist"/>
        <w:numPr>
          <w:ilvl w:val="1"/>
          <w:numId w:val="2"/>
        </w:numPr>
        <w:spacing w:before="0"/>
        <w:ind w:left="1068"/>
        <w:jc w:val="both"/>
      </w:pPr>
      <w:r w:rsidRPr="00C71D99">
        <w:t xml:space="preserve">środki współfinansowania krajowego (20%) </w:t>
      </w:r>
      <w:r w:rsidRPr="00C71D99">
        <w:tab/>
      </w:r>
      <w:r w:rsidRPr="00C71D99">
        <w:tab/>
        <w:t xml:space="preserve">        0,00 zł</w:t>
      </w:r>
    </w:p>
    <w:p w:rsidR="00DD1686" w:rsidRDefault="004B105E">
      <w:pPr>
        <w:pStyle w:val="Akapitzlist"/>
        <w:numPr>
          <w:ilvl w:val="1"/>
          <w:numId w:val="2"/>
        </w:numPr>
        <w:spacing w:before="0"/>
        <w:ind w:left="1068"/>
        <w:jc w:val="both"/>
      </w:pPr>
      <w:r w:rsidRPr="00C71D99">
        <w:t xml:space="preserve">środki współfinansowania unijnego (80%) </w:t>
      </w:r>
      <w:r w:rsidRPr="00C71D99">
        <w:tab/>
      </w:r>
      <w:r w:rsidRPr="00C71D99">
        <w:tab/>
        <w:t>25 000,00 zł</w:t>
      </w:r>
    </w:p>
    <w:p w:rsidR="008F2973" w:rsidRDefault="00F34E58">
      <w:pPr>
        <w:pStyle w:val="Akapitzlist"/>
        <w:spacing w:before="120"/>
        <w:ind w:left="720"/>
        <w:jc w:val="both"/>
        <w:outlineLvl w:val="0"/>
        <w:rPr>
          <w:iCs/>
          <w:color w:val="000000" w:themeColor="text1"/>
        </w:rPr>
      </w:pPr>
      <w:r w:rsidRPr="00F34E58">
        <w:rPr>
          <w:iCs/>
          <w:color w:val="000000" w:themeColor="text1"/>
        </w:rPr>
        <w:t>Wymagany wkład krajowy w wysokości co najmniej 2</w:t>
      </w:r>
      <w:r>
        <w:rPr>
          <w:iCs/>
          <w:color w:val="000000" w:themeColor="text1"/>
        </w:rPr>
        <w:t>0</w:t>
      </w:r>
      <w:r w:rsidRPr="00F34E58">
        <w:rPr>
          <w:iCs/>
          <w:color w:val="000000" w:themeColor="text1"/>
        </w:rPr>
        <w:t xml:space="preserve">% kosztów kwalifikowanych operacji nie jest uwzględniany na zleceniu płatności, gdyż środki te nie są wypłacane przez ARiMR. </w:t>
      </w:r>
    </w:p>
    <w:p w:rsidR="004B105E" w:rsidRPr="004B105E" w:rsidRDefault="004B105E" w:rsidP="004B105E">
      <w:pPr>
        <w:pStyle w:val="Akapitzlist"/>
        <w:spacing w:before="0"/>
        <w:ind w:left="1068"/>
        <w:jc w:val="both"/>
        <w:rPr>
          <w:b/>
        </w:rPr>
      </w:pPr>
    </w:p>
    <w:p w:rsidR="007F3F1E" w:rsidRDefault="00D96B45" w:rsidP="007F3F1E">
      <w:pPr>
        <w:spacing w:before="120"/>
        <w:ind w:left="708"/>
        <w:jc w:val="both"/>
        <w:rPr>
          <w:i/>
          <w:u w:val="single"/>
        </w:rPr>
      </w:pPr>
      <w:r w:rsidRPr="00D75BC0">
        <w:rPr>
          <w:i/>
          <w:u w:val="single"/>
        </w:rPr>
        <w:t xml:space="preserve">Dla operacji, w ramach której wypłacono </w:t>
      </w:r>
      <w:r>
        <w:rPr>
          <w:i/>
          <w:u w:val="single"/>
        </w:rPr>
        <w:t>zaliczkę</w:t>
      </w:r>
      <w:r w:rsidRPr="00D75BC0">
        <w:rPr>
          <w:i/>
          <w:u w:val="single"/>
        </w:rPr>
        <w:t xml:space="preserve"> i środki własne beneficjenta </w:t>
      </w:r>
      <w:r>
        <w:rPr>
          <w:i/>
          <w:u w:val="single"/>
        </w:rPr>
        <w:t xml:space="preserve">stanowią wymagany wkład </w:t>
      </w:r>
      <w:r w:rsidRPr="00D75BC0">
        <w:rPr>
          <w:i/>
          <w:u w:val="single"/>
        </w:rPr>
        <w:t xml:space="preserve"> środków publicznych</w:t>
      </w:r>
    </w:p>
    <w:p w:rsidR="00DD1686" w:rsidRDefault="00D96B45">
      <w:pPr>
        <w:pStyle w:val="Akapitzlist"/>
        <w:numPr>
          <w:ilvl w:val="1"/>
          <w:numId w:val="2"/>
        </w:numPr>
        <w:spacing w:before="0"/>
        <w:ind w:left="1068"/>
        <w:jc w:val="both"/>
      </w:pPr>
      <w:r>
        <w:t>Kwota kosztów kwalifikowanych poniesionych na realizację operacji:</w:t>
      </w:r>
    </w:p>
    <w:p w:rsidR="00D96B45" w:rsidRDefault="00D96B45" w:rsidP="00D96B45">
      <w:pPr>
        <w:pStyle w:val="Akapitzlist"/>
        <w:spacing w:before="0"/>
        <w:ind w:left="6372"/>
        <w:jc w:val="both"/>
      </w:pPr>
      <w:r>
        <w:t>35 000,00 zł.</w:t>
      </w:r>
    </w:p>
    <w:p w:rsidR="00DD1686" w:rsidRDefault="00D96B45">
      <w:pPr>
        <w:pStyle w:val="Akapitzlist"/>
        <w:numPr>
          <w:ilvl w:val="1"/>
          <w:numId w:val="2"/>
        </w:numPr>
        <w:spacing w:before="0"/>
        <w:ind w:left="1068"/>
        <w:jc w:val="both"/>
      </w:pPr>
      <w:r>
        <w:t xml:space="preserve">Kwota pomocy wyliczona na podstawie prawidłowo poniesionych kosztów kwalifikowalnych </w:t>
      </w:r>
      <w:r>
        <w:tab/>
        <w:t xml:space="preserve"> </w:t>
      </w:r>
      <w:r>
        <w:tab/>
      </w:r>
      <w:r>
        <w:tab/>
      </w:r>
      <w:r>
        <w:tab/>
      </w:r>
      <w:r>
        <w:tab/>
        <w:t>25 000,00 zł</w:t>
      </w:r>
    </w:p>
    <w:p w:rsidR="00DD1686" w:rsidRDefault="00D96B45">
      <w:pPr>
        <w:pStyle w:val="Akapitzlist"/>
        <w:numPr>
          <w:ilvl w:val="1"/>
          <w:numId w:val="2"/>
        </w:numPr>
        <w:spacing w:before="0"/>
        <w:ind w:left="1068"/>
        <w:jc w:val="both"/>
      </w:pPr>
      <w:r>
        <w:t>Wymagane środki własne beneficjenta</w:t>
      </w:r>
      <w:r>
        <w:tab/>
      </w:r>
      <w:r>
        <w:tab/>
      </w:r>
      <w:r>
        <w:tab/>
        <w:t>10 000,00 zł</w:t>
      </w:r>
    </w:p>
    <w:p w:rsidR="00DD1686" w:rsidRDefault="00D96B45">
      <w:pPr>
        <w:pStyle w:val="Akapitzlist"/>
        <w:numPr>
          <w:ilvl w:val="1"/>
          <w:numId w:val="2"/>
        </w:numPr>
        <w:spacing w:before="0"/>
        <w:ind w:left="1068"/>
        <w:jc w:val="both"/>
      </w:pPr>
      <w:r>
        <w:t>Wypłacona zaliczka</w:t>
      </w:r>
      <w:r>
        <w:tab/>
      </w:r>
      <w:r>
        <w:tab/>
      </w:r>
      <w:r>
        <w:tab/>
      </w:r>
      <w:r>
        <w:tab/>
      </w:r>
      <w:r>
        <w:tab/>
        <w:t>11 000,00 zł.</w:t>
      </w:r>
    </w:p>
    <w:p w:rsidR="00DD1686" w:rsidRDefault="00D96B45">
      <w:pPr>
        <w:pStyle w:val="Akapitzlist"/>
        <w:numPr>
          <w:ilvl w:val="1"/>
          <w:numId w:val="2"/>
        </w:numPr>
        <w:spacing w:before="0"/>
        <w:ind w:left="1068"/>
        <w:jc w:val="both"/>
      </w:pPr>
      <w:r>
        <w:t xml:space="preserve">Kwota przelewu ogółem: </w:t>
      </w:r>
      <w:r>
        <w:tab/>
      </w:r>
      <w:r>
        <w:tab/>
      </w:r>
      <w:r>
        <w:tab/>
      </w:r>
      <w:r>
        <w:tab/>
        <w:t>14 000,00 zł</w:t>
      </w:r>
    </w:p>
    <w:p w:rsidR="00D96B45" w:rsidRPr="00E84402" w:rsidRDefault="00D96B45" w:rsidP="00D96B45">
      <w:pPr>
        <w:spacing w:before="0"/>
        <w:ind w:left="708"/>
        <w:jc w:val="both"/>
      </w:pPr>
      <w:r>
        <w:t>w tym:</w:t>
      </w:r>
    </w:p>
    <w:p w:rsidR="00DD1686" w:rsidRDefault="00D96B45">
      <w:pPr>
        <w:pStyle w:val="Akapitzlist"/>
        <w:numPr>
          <w:ilvl w:val="1"/>
          <w:numId w:val="2"/>
        </w:numPr>
        <w:spacing w:before="0"/>
        <w:ind w:left="1068"/>
        <w:jc w:val="both"/>
      </w:pPr>
      <w:r>
        <w:lastRenderedPageBreak/>
        <w:t xml:space="preserve">środki współfinansowania krajowego (20%) </w:t>
      </w:r>
      <w:r>
        <w:tab/>
      </w:r>
      <w:r>
        <w:tab/>
        <w:t xml:space="preserve">       0,00 zł</w:t>
      </w:r>
    </w:p>
    <w:p w:rsidR="00DD1686" w:rsidRDefault="00D96B45">
      <w:pPr>
        <w:pStyle w:val="Akapitzlist"/>
        <w:numPr>
          <w:ilvl w:val="1"/>
          <w:numId w:val="2"/>
        </w:numPr>
        <w:spacing w:before="0"/>
        <w:ind w:left="1068"/>
        <w:jc w:val="both"/>
      </w:pPr>
      <w:r>
        <w:t xml:space="preserve">środki współfinansowania unijnego (80%) </w:t>
      </w:r>
      <w:r>
        <w:tab/>
      </w:r>
      <w:r>
        <w:tab/>
        <w:t>14 000,00 zł</w:t>
      </w:r>
    </w:p>
    <w:p w:rsidR="00D96B45" w:rsidRDefault="00D96B45" w:rsidP="00CC184A">
      <w:pPr>
        <w:spacing w:before="120"/>
        <w:jc w:val="both"/>
      </w:pPr>
    </w:p>
    <w:p w:rsidR="00D96B45" w:rsidRDefault="00D96B45" w:rsidP="00CC184A">
      <w:pPr>
        <w:spacing w:before="120"/>
        <w:jc w:val="both"/>
      </w:pPr>
    </w:p>
    <w:p w:rsidR="007F3F1E" w:rsidRDefault="00D96B45" w:rsidP="007F3F1E">
      <w:pPr>
        <w:spacing w:before="120"/>
        <w:ind w:left="708"/>
        <w:jc w:val="both"/>
        <w:rPr>
          <w:i/>
          <w:u w:val="single"/>
        </w:rPr>
      </w:pPr>
      <w:r w:rsidRPr="00D75BC0">
        <w:rPr>
          <w:i/>
          <w:u w:val="single"/>
        </w:rPr>
        <w:t xml:space="preserve">Dla operacji, w ramach której środki własne beneficjenta są w </w:t>
      </w:r>
      <w:r w:rsidR="005766C4">
        <w:rPr>
          <w:i/>
          <w:u w:val="single"/>
        </w:rPr>
        <w:t>całości</w:t>
      </w:r>
      <w:r w:rsidRPr="00D75BC0">
        <w:rPr>
          <w:i/>
          <w:u w:val="single"/>
        </w:rPr>
        <w:t xml:space="preserve"> finansowane </w:t>
      </w:r>
      <w:r w:rsidR="00A2036D">
        <w:rPr>
          <w:i/>
          <w:u w:val="single"/>
        </w:rPr>
        <w:br/>
      </w:r>
      <w:r w:rsidRPr="00D75BC0">
        <w:rPr>
          <w:i/>
          <w:u w:val="single"/>
        </w:rPr>
        <w:t>z dozwolonego współfinansowania z innych środków publicznych</w:t>
      </w:r>
    </w:p>
    <w:p w:rsidR="00DD1686" w:rsidRDefault="00D96B45">
      <w:pPr>
        <w:pStyle w:val="Akapitzlist"/>
        <w:numPr>
          <w:ilvl w:val="1"/>
          <w:numId w:val="2"/>
        </w:numPr>
        <w:spacing w:before="0"/>
        <w:ind w:left="1068"/>
        <w:jc w:val="both"/>
      </w:pPr>
      <w:r>
        <w:t>Kwota kosztów kwalifikowanych poniesionych na realizację operacji równa kwocie kosztów całkowitych poniesionych na realizację operacji:</w:t>
      </w:r>
    </w:p>
    <w:p w:rsidR="00D96B45" w:rsidRDefault="005766C4" w:rsidP="00D96B45">
      <w:pPr>
        <w:pStyle w:val="Akapitzlist"/>
        <w:spacing w:before="0"/>
        <w:ind w:left="6372"/>
        <w:jc w:val="both"/>
      </w:pPr>
      <w:r>
        <w:t>35</w:t>
      </w:r>
      <w:r w:rsidR="00D96B45">
        <w:t> 000,00 zł.</w:t>
      </w:r>
    </w:p>
    <w:p w:rsidR="00DD1686" w:rsidRDefault="00D96B45">
      <w:pPr>
        <w:pStyle w:val="Akapitzlist"/>
        <w:numPr>
          <w:ilvl w:val="1"/>
          <w:numId w:val="2"/>
        </w:numPr>
        <w:spacing w:before="0"/>
        <w:ind w:left="1068"/>
        <w:jc w:val="both"/>
      </w:pPr>
      <w:r>
        <w:t xml:space="preserve">Kwota pomocy wyliczona na podstawie prawidłowo poniesionych kosztów kwalifikowalnych </w:t>
      </w:r>
      <w:r>
        <w:tab/>
        <w:t xml:space="preserve"> </w:t>
      </w:r>
      <w:r>
        <w:tab/>
      </w:r>
      <w:r>
        <w:tab/>
      </w:r>
      <w:r>
        <w:tab/>
      </w:r>
      <w:r>
        <w:tab/>
      </w:r>
      <w:r w:rsidR="005766C4">
        <w:t>25</w:t>
      </w:r>
      <w:r>
        <w:t> 000,00 zł</w:t>
      </w:r>
    </w:p>
    <w:p w:rsidR="00DD1686" w:rsidRDefault="00D96B45">
      <w:pPr>
        <w:pStyle w:val="Akapitzlist"/>
        <w:numPr>
          <w:ilvl w:val="1"/>
          <w:numId w:val="2"/>
        </w:numPr>
        <w:spacing w:before="0"/>
        <w:ind w:left="1068"/>
        <w:jc w:val="both"/>
      </w:pPr>
      <w:r>
        <w:t>Wymagane środki własne beneficjenta</w:t>
      </w:r>
      <w:r>
        <w:tab/>
      </w:r>
      <w:r>
        <w:tab/>
      </w:r>
      <w:r>
        <w:tab/>
      </w:r>
      <w:r w:rsidR="005766C4">
        <w:t>11</w:t>
      </w:r>
      <w:r>
        <w:t> 000,00 zł</w:t>
      </w:r>
    </w:p>
    <w:p w:rsidR="00AC5499" w:rsidRDefault="005766C4">
      <w:pPr>
        <w:pStyle w:val="Akapitzlist"/>
        <w:spacing w:before="0"/>
        <w:ind w:left="1068"/>
        <w:jc w:val="both"/>
      </w:pPr>
      <w:r>
        <w:t xml:space="preserve">(kwota dotacji z </w:t>
      </w:r>
      <w:r w:rsidR="00C74A0A">
        <w:t>F</w:t>
      </w:r>
      <w:r>
        <w:t>unduszu kościelnego)</w:t>
      </w:r>
    </w:p>
    <w:p w:rsidR="00DD1686" w:rsidRDefault="00D96B45">
      <w:pPr>
        <w:pStyle w:val="Akapitzlist"/>
        <w:numPr>
          <w:ilvl w:val="1"/>
          <w:numId w:val="2"/>
        </w:numPr>
        <w:spacing w:before="0"/>
        <w:ind w:left="1068"/>
        <w:jc w:val="both"/>
      </w:pPr>
      <w:r>
        <w:t xml:space="preserve">Kwota przelewu ogółem: </w:t>
      </w:r>
      <w:r>
        <w:tab/>
      </w:r>
      <w:r>
        <w:tab/>
      </w:r>
      <w:r>
        <w:tab/>
      </w:r>
      <w:r>
        <w:tab/>
      </w:r>
      <w:r w:rsidR="00442F04">
        <w:t>24</w:t>
      </w:r>
      <w:r>
        <w:t> </w:t>
      </w:r>
      <w:r w:rsidR="00442F04">
        <w:t>0</w:t>
      </w:r>
      <w:r>
        <w:t>00,00 zł</w:t>
      </w:r>
    </w:p>
    <w:p w:rsidR="00D96B45" w:rsidRPr="00E84402" w:rsidRDefault="00D96B45" w:rsidP="00D96B45">
      <w:pPr>
        <w:spacing w:before="0"/>
        <w:ind w:left="708"/>
        <w:jc w:val="both"/>
      </w:pPr>
      <w:r>
        <w:t>w tym:</w:t>
      </w:r>
    </w:p>
    <w:p w:rsidR="00DD1686" w:rsidRDefault="00D96B45">
      <w:pPr>
        <w:pStyle w:val="Akapitzlist"/>
        <w:numPr>
          <w:ilvl w:val="1"/>
          <w:numId w:val="2"/>
        </w:numPr>
        <w:spacing w:before="0"/>
        <w:ind w:left="1068"/>
        <w:jc w:val="both"/>
      </w:pPr>
      <w:r>
        <w:t xml:space="preserve">środki współfinansowania krajowego (20%) </w:t>
      </w:r>
      <w:r>
        <w:tab/>
      </w:r>
      <w:r>
        <w:tab/>
        <w:t xml:space="preserve">       0,00 zł</w:t>
      </w:r>
    </w:p>
    <w:p w:rsidR="00DD1686" w:rsidRDefault="00D96B45">
      <w:pPr>
        <w:pStyle w:val="Akapitzlist"/>
        <w:numPr>
          <w:ilvl w:val="1"/>
          <w:numId w:val="2"/>
        </w:numPr>
        <w:spacing w:before="0"/>
        <w:ind w:left="1068"/>
        <w:jc w:val="both"/>
      </w:pPr>
      <w:r>
        <w:t xml:space="preserve">środki współfinansowania unijnego (80%) </w:t>
      </w:r>
      <w:r>
        <w:tab/>
      </w:r>
      <w:r>
        <w:tab/>
      </w:r>
      <w:r w:rsidR="00442F04">
        <w:t>24</w:t>
      </w:r>
      <w:r>
        <w:t> </w:t>
      </w:r>
      <w:r w:rsidR="00442F04">
        <w:t>0</w:t>
      </w:r>
      <w:r>
        <w:t>00,00 zł</w:t>
      </w:r>
    </w:p>
    <w:p w:rsidR="00D96B45" w:rsidRDefault="00D96B45" w:rsidP="00CC184A">
      <w:pPr>
        <w:spacing w:before="120"/>
        <w:jc w:val="both"/>
      </w:pPr>
    </w:p>
    <w:p w:rsidR="007F3F1E" w:rsidRDefault="00C74A0A" w:rsidP="007F3F1E">
      <w:pPr>
        <w:spacing w:before="120"/>
        <w:ind w:left="708"/>
        <w:jc w:val="both"/>
        <w:rPr>
          <w:i/>
          <w:u w:val="single"/>
        </w:rPr>
      </w:pPr>
      <w:r w:rsidRPr="00D75BC0">
        <w:rPr>
          <w:i/>
          <w:u w:val="single"/>
        </w:rPr>
        <w:t xml:space="preserve">Dla operacji, w ramach której wypłacono </w:t>
      </w:r>
      <w:r>
        <w:rPr>
          <w:i/>
          <w:u w:val="single"/>
        </w:rPr>
        <w:t>zaliczkę</w:t>
      </w:r>
      <w:r w:rsidRPr="00D75BC0">
        <w:rPr>
          <w:i/>
          <w:u w:val="single"/>
        </w:rPr>
        <w:t xml:space="preserve"> i środki własne beneficjenta </w:t>
      </w:r>
      <w:r>
        <w:rPr>
          <w:i/>
          <w:u w:val="single"/>
        </w:rPr>
        <w:t xml:space="preserve">są </w:t>
      </w:r>
      <w:r w:rsidR="00A2036D">
        <w:rPr>
          <w:i/>
          <w:u w:val="single"/>
        </w:rPr>
        <w:br/>
      </w:r>
      <w:r>
        <w:rPr>
          <w:i/>
          <w:u w:val="single"/>
        </w:rPr>
        <w:t xml:space="preserve">w całości finansowane z dozwolonego współfinansowania z innych </w:t>
      </w:r>
      <w:r w:rsidRPr="00D75BC0">
        <w:rPr>
          <w:i/>
          <w:u w:val="single"/>
        </w:rPr>
        <w:t xml:space="preserve"> środków publicznych</w:t>
      </w:r>
    </w:p>
    <w:p w:rsidR="00DD1686" w:rsidRDefault="00C74A0A">
      <w:pPr>
        <w:pStyle w:val="Akapitzlist"/>
        <w:numPr>
          <w:ilvl w:val="1"/>
          <w:numId w:val="2"/>
        </w:numPr>
        <w:spacing w:before="0"/>
        <w:ind w:left="1068"/>
        <w:jc w:val="both"/>
      </w:pPr>
      <w:r>
        <w:t>Kwota kosztów kwalifikowanych poniesionych na realizację operacji:</w:t>
      </w:r>
    </w:p>
    <w:p w:rsidR="00C74A0A" w:rsidRDefault="00C74A0A" w:rsidP="00C74A0A">
      <w:pPr>
        <w:pStyle w:val="Akapitzlist"/>
        <w:spacing w:before="0"/>
        <w:ind w:left="6372"/>
        <w:jc w:val="both"/>
      </w:pPr>
      <w:r>
        <w:t>35 000,00 zł.</w:t>
      </w:r>
    </w:p>
    <w:p w:rsidR="00DD1686" w:rsidRDefault="00C74A0A">
      <w:pPr>
        <w:pStyle w:val="Akapitzlist"/>
        <w:numPr>
          <w:ilvl w:val="1"/>
          <w:numId w:val="2"/>
        </w:numPr>
        <w:spacing w:before="0"/>
        <w:ind w:left="1068"/>
        <w:jc w:val="both"/>
      </w:pPr>
      <w:r>
        <w:t xml:space="preserve">Kwota pomocy wyliczona na podstawie prawidłowo poniesionych kosztów kwalifikowalnych </w:t>
      </w:r>
      <w:r>
        <w:tab/>
        <w:t xml:space="preserve"> </w:t>
      </w:r>
      <w:r>
        <w:tab/>
      </w:r>
      <w:r>
        <w:tab/>
      </w:r>
      <w:r>
        <w:tab/>
      </w:r>
      <w:r>
        <w:tab/>
        <w:t>25 000,00 zł</w:t>
      </w:r>
    </w:p>
    <w:p w:rsidR="00DD1686" w:rsidRDefault="00C74A0A">
      <w:pPr>
        <w:pStyle w:val="Akapitzlist"/>
        <w:numPr>
          <w:ilvl w:val="1"/>
          <w:numId w:val="2"/>
        </w:numPr>
        <w:spacing w:before="0"/>
        <w:ind w:left="1068"/>
        <w:jc w:val="both"/>
      </w:pPr>
      <w:r>
        <w:t>Środki własne beneficjenta</w:t>
      </w:r>
      <w:r>
        <w:tab/>
      </w:r>
      <w:r>
        <w:tab/>
      </w:r>
      <w:r>
        <w:tab/>
        <w:t>10 000,00 zł</w:t>
      </w:r>
    </w:p>
    <w:p w:rsidR="00AC5499" w:rsidRDefault="00C74A0A">
      <w:pPr>
        <w:pStyle w:val="Akapitzlist"/>
        <w:spacing w:before="0"/>
        <w:ind w:left="1068"/>
        <w:jc w:val="both"/>
      </w:pPr>
      <w:r>
        <w:t>równe kwocie dotacji Funduszu kościelnego</w:t>
      </w:r>
    </w:p>
    <w:p w:rsidR="00DD1686" w:rsidRDefault="00C74A0A">
      <w:pPr>
        <w:pStyle w:val="Akapitzlist"/>
        <w:numPr>
          <w:ilvl w:val="1"/>
          <w:numId w:val="2"/>
        </w:numPr>
        <w:spacing w:before="0"/>
        <w:ind w:left="1068"/>
        <w:jc w:val="both"/>
      </w:pPr>
      <w:r>
        <w:t>Wypłacona zaliczka</w:t>
      </w:r>
      <w:r>
        <w:tab/>
      </w:r>
      <w:r>
        <w:tab/>
      </w:r>
      <w:r>
        <w:tab/>
      </w:r>
      <w:r>
        <w:tab/>
      </w:r>
      <w:r>
        <w:tab/>
        <w:t>11 000,00 zł.</w:t>
      </w:r>
    </w:p>
    <w:p w:rsidR="00DD1686" w:rsidRDefault="00C74A0A">
      <w:pPr>
        <w:pStyle w:val="Akapitzlist"/>
        <w:numPr>
          <w:ilvl w:val="1"/>
          <w:numId w:val="2"/>
        </w:numPr>
        <w:spacing w:before="0"/>
        <w:ind w:left="1068"/>
        <w:jc w:val="both"/>
      </w:pPr>
      <w:r>
        <w:t xml:space="preserve">Kwota przelewu ogółem: </w:t>
      </w:r>
      <w:r>
        <w:tab/>
      </w:r>
      <w:r>
        <w:tab/>
      </w:r>
      <w:r>
        <w:tab/>
      </w:r>
      <w:r>
        <w:tab/>
        <w:t>14 000,00 zł</w:t>
      </w:r>
    </w:p>
    <w:p w:rsidR="00C74A0A" w:rsidRPr="00E84402" w:rsidRDefault="00C74A0A" w:rsidP="00C74A0A">
      <w:pPr>
        <w:spacing w:before="0"/>
        <w:ind w:left="708"/>
        <w:jc w:val="both"/>
      </w:pPr>
      <w:r>
        <w:t>w tym:</w:t>
      </w:r>
    </w:p>
    <w:p w:rsidR="00DD1686" w:rsidRDefault="00C74A0A">
      <w:pPr>
        <w:pStyle w:val="Akapitzlist"/>
        <w:numPr>
          <w:ilvl w:val="1"/>
          <w:numId w:val="2"/>
        </w:numPr>
        <w:spacing w:before="0"/>
        <w:ind w:left="1068"/>
        <w:jc w:val="both"/>
      </w:pPr>
      <w:r>
        <w:t xml:space="preserve">środki współfinansowania krajowego (20%) </w:t>
      </w:r>
      <w:r>
        <w:tab/>
      </w:r>
      <w:r>
        <w:tab/>
        <w:t xml:space="preserve">       0,00 zł</w:t>
      </w:r>
    </w:p>
    <w:p w:rsidR="00DD1686" w:rsidRDefault="00C74A0A">
      <w:pPr>
        <w:pStyle w:val="Akapitzlist"/>
        <w:numPr>
          <w:ilvl w:val="1"/>
          <w:numId w:val="2"/>
        </w:numPr>
        <w:spacing w:before="0"/>
        <w:ind w:left="1068"/>
        <w:jc w:val="both"/>
      </w:pPr>
      <w:r>
        <w:t xml:space="preserve">środki współfinansowania unijnego (80%) </w:t>
      </w:r>
      <w:r>
        <w:tab/>
      </w:r>
      <w:r>
        <w:tab/>
        <w:t>14 000,00 zł</w:t>
      </w:r>
    </w:p>
    <w:p w:rsidR="00C74A0A" w:rsidRDefault="00C74A0A" w:rsidP="00C74A0A">
      <w:pPr>
        <w:spacing w:before="120"/>
        <w:jc w:val="both"/>
      </w:pPr>
    </w:p>
    <w:p w:rsidR="00C71D99" w:rsidRDefault="00C71D99" w:rsidP="00C71D99">
      <w:pPr>
        <w:jc w:val="both"/>
      </w:pPr>
      <w:r>
        <w:t>Z</w:t>
      </w:r>
      <w:r w:rsidRPr="00E2758A">
        <w:t>asad</w:t>
      </w:r>
      <w:r>
        <w:t>y wyliczania kwot</w:t>
      </w:r>
      <w:r w:rsidRPr="00CC3ADD">
        <w:t xml:space="preserve"> </w:t>
      </w:r>
      <w:r>
        <w:t>rozliczających pobraną zaliczkę:</w:t>
      </w:r>
    </w:p>
    <w:p w:rsidR="00DD1686" w:rsidRDefault="00C71D99">
      <w:pPr>
        <w:numPr>
          <w:ilvl w:val="0"/>
          <w:numId w:val="23"/>
        </w:numPr>
        <w:spacing w:before="0" w:line="276" w:lineRule="auto"/>
        <w:jc w:val="both"/>
        <w:outlineLvl w:val="0"/>
      </w:pPr>
      <w:r>
        <w:t>Częściowe rozliczenie zaliczki</w:t>
      </w:r>
      <w:r w:rsidRPr="00217C6B">
        <w:t xml:space="preserve"> </w:t>
      </w:r>
      <w:r>
        <w:t>wyliczane jest w następujący sposób:</w:t>
      </w:r>
    </w:p>
    <w:p w:rsidR="00DD1686" w:rsidRDefault="00C71D99">
      <w:pPr>
        <w:numPr>
          <w:ilvl w:val="0"/>
          <w:numId w:val="24"/>
        </w:numPr>
        <w:spacing w:before="0" w:line="276" w:lineRule="auto"/>
        <w:jc w:val="both"/>
        <w:outlineLvl w:val="0"/>
      </w:pPr>
      <w:r>
        <w:t>Kwota rozliczająca zaliczkę ze środków unijnych</w:t>
      </w:r>
      <w:r w:rsidRPr="00111383">
        <w:t xml:space="preserve"> podlega procentowemu wyliczeniu, tj. stanowi </w:t>
      </w:r>
      <w:r>
        <w:t>75% lub 80%</w:t>
      </w:r>
      <w:r w:rsidRPr="00111383">
        <w:t xml:space="preserve"> udział</w:t>
      </w:r>
      <w:r>
        <w:t>u</w:t>
      </w:r>
      <w:r w:rsidRPr="00111383">
        <w:t xml:space="preserve"> środków </w:t>
      </w:r>
      <w:r>
        <w:t>unijnych</w:t>
      </w:r>
      <w:r w:rsidRPr="00111383">
        <w:t xml:space="preserve"> w kwocie </w:t>
      </w:r>
      <w:r>
        <w:t>rozliczającej zaliczkę</w:t>
      </w:r>
      <w:r w:rsidRPr="00111383">
        <w:t xml:space="preserve">, a otrzymany wynik </w:t>
      </w:r>
      <w:r>
        <w:t>podajemy do 2 miejsc</w:t>
      </w:r>
      <w:r w:rsidRPr="00111383">
        <w:t xml:space="preserve"> po przecinku</w:t>
      </w:r>
      <w:r>
        <w:t xml:space="preserve"> (nie dokonując matematycznego zaokrąglenia)</w:t>
      </w:r>
      <w:r w:rsidRPr="00111383">
        <w:t>.</w:t>
      </w:r>
    </w:p>
    <w:p w:rsidR="00DD1686" w:rsidRDefault="00C71D99">
      <w:pPr>
        <w:numPr>
          <w:ilvl w:val="0"/>
          <w:numId w:val="24"/>
        </w:numPr>
        <w:spacing w:before="0" w:line="276" w:lineRule="auto"/>
        <w:jc w:val="both"/>
        <w:outlineLvl w:val="0"/>
      </w:pPr>
      <w:r>
        <w:t>Kwota rozliczająca zaliczkę ze środków w</w:t>
      </w:r>
      <w:r w:rsidRPr="00111383">
        <w:t>spółfinan</w:t>
      </w:r>
      <w:r>
        <w:t>sowania krajowego jest różnicą kwoty rozliczającej zaliczkę i kwoty rozliczającej zaliczkę ze środków unijnych</w:t>
      </w:r>
      <w:r w:rsidRPr="00111383">
        <w:t xml:space="preserve">. </w:t>
      </w:r>
    </w:p>
    <w:p w:rsidR="00DD1686" w:rsidRDefault="00C71D99">
      <w:pPr>
        <w:numPr>
          <w:ilvl w:val="0"/>
          <w:numId w:val="23"/>
        </w:numPr>
        <w:spacing w:before="0" w:line="276" w:lineRule="auto"/>
        <w:jc w:val="both"/>
        <w:outlineLvl w:val="0"/>
      </w:pPr>
      <w:r>
        <w:t>Ostateczne rozliczenie zaliczki (ostatnia transza ZP do wypłaty/ ZP na kwotę 0,00 zł/ należności z tytułu zaliczki) wyliczane jest w następujący sposób:</w:t>
      </w:r>
    </w:p>
    <w:p w:rsidR="00DD1686" w:rsidRDefault="00C71D99">
      <w:pPr>
        <w:numPr>
          <w:ilvl w:val="0"/>
          <w:numId w:val="24"/>
        </w:numPr>
        <w:spacing w:before="0" w:line="276" w:lineRule="auto"/>
        <w:jc w:val="both"/>
        <w:outlineLvl w:val="0"/>
      </w:pPr>
      <w:r>
        <w:lastRenderedPageBreak/>
        <w:t>Kwota rozliczająca zaliczkę ze środków unijnych</w:t>
      </w:r>
      <w:r w:rsidRPr="00111383">
        <w:t xml:space="preserve"> </w:t>
      </w:r>
      <w:r>
        <w:t>jest różnicą wypłaconej kwoty zaliczki UE i wszystkich dotychczasowych rozliczeń ze środków unijnych</w:t>
      </w:r>
      <w:r w:rsidRPr="00111383">
        <w:t>.</w:t>
      </w:r>
    </w:p>
    <w:p w:rsidR="00DD1686" w:rsidRDefault="00C71D99">
      <w:pPr>
        <w:numPr>
          <w:ilvl w:val="0"/>
          <w:numId w:val="24"/>
        </w:numPr>
        <w:spacing w:before="0" w:line="276" w:lineRule="auto"/>
        <w:jc w:val="both"/>
        <w:outlineLvl w:val="0"/>
      </w:pPr>
      <w:r>
        <w:t>Kwota rozliczająca zaliczkę ze środków w</w:t>
      </w:r>
      <w:r w:rsidRPr="00111383">
        <w:t>spółfinan</w:t>
      </w:r>
      <w:r>
        <w:t>sowania krajowego jest różnicą  wypłaconej kwoty zaliczki KR i wszystkich dotychczasowych rozliczeń ze środków współfinansowania krajowego.</w:t>
      </w:r>
      <w:r w:rsidRPr="00111383">
        <w:t xml:space="preserve"> </w:t>
      </w:r>
    </w:p>
    <w:p w:rsidR="00C71D99" w:rsidRDefault="00C71D99" w:rsidP="00C71D99">
      <w:pPr>
        <w:spacing w:line="276" w:lineRule="auto"/>
        <w:ind w:left="1080"/>
        <w:jc w:val="both"/>
        <w:outlineLvl w:val="0"/>
      </w:pPr>
    </w:p>
    <w:p w:rsidR="00C71D99" w:rsidRPr="00C71D99" w:rsidRDefault="00C71D99" w:rsidP="00C71D99">
      <w:pPr>
        <w:spacing w:before="0"/>
        <w:ind w:left="708"/>
        <w:jc w:val="both"/>
        <w:rPr>
          <w:i/>
          <w:u w:val="single"/>
        </w:rPr>
      </w:pPr>
      <w:r w:rsidRPr="00C71D99">
        <w:rPr>
          <w:i/>
          <w:u w:val="single"/>
        </w:rPr>
        <w:t>Przykład wyliczenia kwoty rozliczającej pobraną zaliczkę w podziale na źródła finansowania:</w:t>
      </w:r>
    </w:p>
    <w:p w:rsidR="00C71D99" w:rsidRPr="00B64B2D" w:rsidRDefault="00C71D99" w:rsidP="00C71D99">
      <w:pPr>
        <w:spacing w:before="0"/>
        <w:ind w:left="708"/>
        <w:jc w:val="both"/>
        <w:rPr>
          <w:i/>
          <w:u w:val="single"/>
        </w:rPr>
      </w:pPr>
      <w:r w:rsidRPr="00B64B2D">
        <w:rPr>
          <w:i/>
          <w:u w:val="single"/>
        </w:rPr>
        <w:t xml:space="preserve">Dla operacji, w ramach której wypłacono </w:t>
      </w:r>
      <w:r>
        <w:rPr>
          <w:i/>
          <w:u w:val="single"/>
        </w:rPr>
        <w:t>zaliczkę</w:t>
      </w:r>
    </w:p>
    <w:p w:rsidR="00C71D99" w:rsidRPr="00C71D99" w:rsidRDefault="00C71D99" w:rsidP="00C71D99">
      <w:pPr>
        <w:spacing w:before="0"/>
        <w:ind w:left="708"/>
        <w:jc w:val="both"/>
        <w:rPr>
          <w:i/>
          <w:u w:val="single"/>
        </w:rPr>
      </w:pPr>
      <w:r w:rsidRPr="00C71D99">
        <w:rPr>
          <w:i/>
          <w:u w:val="single"/>
        </w:rPr>
        <w:t xml:space="preserve">Kwota przelewu ogółem: </w:t>
      </w:r>
      <w:r w:rsidRPr="00C71D99">
        <w:rPr>
          <w:i/>
          <w:u w:val="single"/>
        </w:rPr>
        <w:tab/>
      </w:r>
      <w:r w:rsidRPr="00C71D99">
        <w:rPr>
          <w:i/>
          <w:u w:val="single"/>
        </w:rPr>
        <w:tab/>
      </w:r>
      <w:r w:rsidRPr="00C71D99">
        <w:rPr>
          <w:i/>
          <w:u w:val="single"/>
        </w:rPr>
        <w:tab/>
      </w:r>
      <w:r w:rsidRPr="00C71D99">
        <w:rPr>
          <w:i/>
          <w:u w:val="single"/>
        </w:rPr>
        <w:tab/>
        <w:t xml:space="preserve">   516 657,00 zł</w:t>
      </w:r>
    </w:p>
    <w:p w:rsidR="00C71D99" w:rsidRPr="00C71D99" w:rsidRDefault="00C71D99" w:rsidP="00C71D99">
      <w:pPr>
        <w:spacing w:before="0"/>
        <w:ind w:left="708"/>
        <w:jc w:val="both"/>
        <w:rPr>
          <w:i/>
          <w:u w:val="single"/>
        </w:rPr>
      </w:pPr>
      <w:r w:rsidRPr="00C71D99">
        <w:rPr>
          <w:i/>
          <w:u w:val="single"/>
        </w:rPr>
        <w:t xml:space="preserve">25% - środki współfinansowania krajowego: </w:t>
      </w:r>
      <w:r w:rsidRPr="00C71D99">
        <w:rPr>
          <w:i/>
          <w:u w:val="single"/>
        </w:rPr>
        <w:tab/>
        <w:t xml:space="preserve">   129 164,25 zł</w:t>
      </w:r>
    </w:p>
    <w:p w:rsidR="00C71D99" w:rsidRPr="00C71D99" w:rsidRDefault="00C71D99" w:rsidP="00C71D99">
      <w:pPr>
        <w:spacing w:before="0"/>
        <w:ind w:left="708"/>
        <w:jc w:val="both"/>
        <w:rPr>
          <w:i/>
          <w:u w:val="single"/>
        </w:rPr>
      </w:pPr>
      <w:r w:rsidRPr="00C71D99">
        <w:rPr>
          <w:i/>
          <w:u w:val="single"/>
        </w:rPr>
        <w:t>75% - środki unijne:</w:t>
      </w:r>
      <w:r w:rsidRPr="00C71D99">
        <w:rPr>
          <w:i/>
          <w:u w:val="single"/>
        </w:rPr>
        <w:tab/>
        <w:t xml:space="preserve"> </w:t>
      </w:r>
      <w:r w:rsidRPr="00C71D99">
        <w:rPr>
          <w:i/>
          <w:u w:val="single"/>
        </w:rPr>
        <w:tab/>
      </w:r>
      <w:r w:rsidRPr="00C71D99">
        <w:rPr>
          <w:i/>
          <w:u w:val="single"/>
        </w:rPr>
        <w:tab/>
      </w:r>
      <w:r w:rsidRPr="00C71D99">
        <w:rPr>
          <w:i/>
          <w:u w:val="single"/>
        </w:rPr>
        <w:tab/>
        <w:t xml:space="preserve">  </w:t>
      </w:r>
      <w:r w:rsidRPr="00C71D99">
        <w:rPr>
          <w:i/>
          <w:u w:val="single"/>
        </w:rPr>
        <w:tab/>
        <w:t xml:space="preserve">   387 492,75 zł</w:t>
      </w:r>
    </w:p>
    <w:p w:rsidR="00104DB2" w:rsidRDefault="00104DB2" w:rsidP="00C71D99">
      <w:pPr>
        <w:spacing w:before="0"/>
        <w:ind w:left="708"/>
        <w:jc w:val="both"/>
        <w:rPr>
          <w:i/>
          <w:u w:val="single"/>
        </w:rPr>
      </w:pPr>
    </w:p>
    <w:p w:rsidR="00C71D99" w:rsidRPr="00B64B2D" w:rsidRDefault="00C71D99" w:rsidP="00C71D99">
      <w:pPr>
        <w:spacing w:before="0"/>
        <w:ind w:left="708"/>
        <w:jc w:val="both"/>
        <w:rPr>
          <w:i/>
          <w:u w:val="single"/>
        </w:rPr>
      </w:pPr>
      <w:r w:rsidRPr="00B64B2D">
        <w:rPr>
          <w:i/>
          <w:u w:val="single"/>
        </w:rPr>
        <w:t xml:space="preserve">Dla operacji, w ramach której </w:t>
      </w:r>
      <w:r>
        <w:rPr>
          <w:i/>
          <w:u w:val="single"/>
        </w:rPr>
        <w:t>rozliczono zaliczkę – I rozliczenie</w:t>
      </w:r>
    </w:p>
    <w:p w:rsidR="00C71D99" w:rsidRPr="00C71D99" w:rsidRDefault="00C71D99" w:rsidP="00C71D99">
      <w:pPr>
        <w:spacing w:before="0"/>
        <w:ind w:left="708"/>
        <w:jc w:val="both"/>
        <w:rPr>
          <w:i/>
          <w:u w:val="single"/>
        </w:rPr>
      </w:pPr>
      <w:r w:rsidRPr="00C71D99">
        <w:rPr>
          <w:i/>
          <w:u w:val="single"/>
        </w:rPr>
        <w:t xml:space="preserve">Kwota rozliczająca pobrana zaliczkę ogółem: </w:t>
      </w:r>
      <w:r w:rsidRPr="00C71D99">
        <w:rPr>
          <w:i/>
          <w:u w:val="single"/>
        </w:rPr>
        <w:tab/>
        <w:t xml:space="preserve">   182 090,81 zł</w:t>
      </w:r>
    </w:p>
    <w:p w:rsidR="00C71D99" w:rsidRPr="00C71D99" w:rsidRDefault="00C71D99" w:rsidP="00C71D99">
      <w:pPr>
        <w:spacing w:before="0"/>
        <w:ind w:left="708"/>
        <w:jc w:val="both"/>
        <w:rPr>
          <w:i/>
          <w:u w:val="single"/>
        </w:rPr>
      </w:pPr>
      <w:r w:rsidRPr="00C71D99">
        <w:rPr>
          <w:i/>
          <w:u w:val="single"/>
        </w:rPr>
        <w:t xml:space="preserve">25% - środki współfinansowania krajowego: </w:t>
      </w:r>
      <w:r w:rsidRPr="00C71D99">
        <w:rPr>
          <w:i/>
          <w:u w:val="single"/>
        </w:rPr>
        <w:tab/>
        <w:t xml:space="preserve">     45 522,71 zł</w:t>
      </w:r>
    </w:p>
    <w:p w:rsidR="00C71D99" w:rsidRPr="00C71D99" w:rsidRDefault="00C71D99" w:rsidP="00C71D99">
      <w:pPr>
        <w:spacing w:before="0"/>
        <w:ind w:left="708"/>
        <w:jc w:val="both"/>
        <w:rPr>
          <w:i/>
          <w:u w:val="single"/>
        </w:rPr>
      </w:pPr>
      <w:r w:rsidRPr="00C71D99">
        <w:rPr>
          <w:i/>
          <w:u w:val="single"/>
        </w:rPr>
        <w:t xml:space="preserve">75% - środki unijne:   </w:t>
      </w:r>
      <w:r w:rsidRPr="00C71D99">
        <w:rPr>
          <w:i/>
          <w:u w:val="single"/>
        </w:rPr>
        <w:tab/>
      </w:r>
      <w:r w:rsidRPr="00C71D99">
        <w:rPr>
          <w:i/>
          <w:u w:val="single"/>
        </w:rPr>
        <w:tab/>
      </w:r>
      <w:r w:rsidRPr="00C71D99">
        <w:rPr>
          <w:i/>
          <w:u w:val="single"/>
        </w:rPr>
        <w:tab/>
      </w:r>
      <w:r w:rsidRPr="00C71D99">
        <w:rPr>
          <w:i/>
          <w:u w:val="single"/>
        </w:rPr>
        <w:tab/>
        <w:t xml:space="preserve">   136 568,10 zł</w:t>
      </w:r>
    </w:p>
    <w:p w:rsidR="00C71D99" w:rsidRPr="00C71D99" w:rsidRDefault="00C71D99" w:rsidP="00C71D99">
      <w:pPr>
        <w:spacing w:before="0"/>
        <w:ind w:left="708"/>
        <w:jc w:val="both"/>
        <w:rPr>
          <w:i/>
          <w:u w:val="single"/>
        </w:rPr>
      </w:pPr>
      <w:r w:rsidRPr="00C71D99">
        <w:rPr>
          <w:i/>
          <w:u w:val="single"/>
        </w:rPr>
        <w:t xml:space="preserve">(182 090,81 * 75% = 136 568,1075)  </w:t>
      </w:r>
    </w:p>
    <w:p w:rsidR="00C71D99" w:rsidRDefault="00C71D99" w:rsidP="00C71D99">
      <w:pPr>
        <w:spacing w:before="0"/>
        <w:ind w:left="708"/>
        <w:jc w:val="both"/>
        <w:rPr>
          <w:i/>
          <w:u w:val="single"/>
        </w:rPr>
      </w:pPr>
    </w:p>
    <w:p w:rsidR="00C71D99" w:rsidRPr="00B64B2D" w:rsidRDefault="00C71D99" w:rsidP="00C71D99">
      <w:pPr>
        <w:spacing w:before="0"/>
        <w:ind w:left="708"/>
        <w:jc w:val="both"/>
        <w:rPr>
          <w:i/>
          <w:u w:val="single"/>
        </w:rPr>
      </w:pPr>
      <w:r w:rsidRPr="00B64B2D">
        <w:rPr>
          <w:i/>
          <w:u w:val="single"/>
        </w:rPr>
        <w:t xml:space="preserve">Dla operacji, w ramach której </w:t>
      </w:r>
      <w:r>
        <w:rPr>
          <w:i/>
          <w:u w:val="single"/>
        </w:rPr>
        <w:t>rozliczono zaliczkę – II rozliczenie</w:t>
      </w:r>
    </w:p>
    <w:p w:rsidR="00C71D99" w:rsidRPr="00C71D99" w:rsidRDefault="00C71D99" w:rsidP="00C71D99">
      <w:pPr>
        <w:spacing w:before="0"/>
        <w:ind w:left="708"/>
        <w:jc w:val="both"/>
        <w:rPr>
          <w:i/>
          <w:u w:val="single"/>
        </w:rPr>
      </w:pPr>
      <w:r w:rsidRPr="00C71D99">
        <w:rPr>
          <w:i/>
          <w:u w:val="single"/>
        </w:rPr>
        <w:t xml:space="preserve">Kwota rozliczająca pobrana zaliczkę ogółem: </w:t>
      </w:r>
      <w:r w:rsidRPr="00C71D99">
        <w:rPr>
          <w:i/>
          <w:u w:val="single"/>
        </w:rPr>
        <w:tab/>
        <w:t xml:space="preserve">   241 295,33 zł</w:t>
      </w:r>
    </w:p>
    <w:p w:rsidR="00C71D99" w:rsidRPr="00C71D99" w:rsidRDefault="00C71D99" w:rsidP="00C71D99">
      <w:pPr>
        <w:spacing w:before="0"/>
        <w:ind w:left="708"/>
        <w:jc w:val="both"/>
        <w:rPr>
          <w:i/>
          <w:u w:val="single"/>
        </w:rPr>
      </w:pPr>
      <w:r w:rsidRPr="00C71D99">
        <w:rPr>
          <w:i/>
          <w:u w:val="single"/>
        </w:rPr>
        <w:t xml:space="preserve">25% - środki współfinansowania krajowego: </w:t>
      </w:r>
      <w:r w:rsidRPr="00C71D99">
        <w:rPr>
          <w:i/>
          <w:u w:val="single"/>
        </w:rPr>
        <w:tab/>
        <w:t xml:space="preserve">     60 323,84 zł</w:t>
      </w:r>
    </w:p>
    <w:p w:rsidR="00C71D99" w:rsidRPr="00C71D99" w:rsidRDefault="00C71D99" w:rsidP="00C71D99">
      <w:pPr>
        <w:spacing w:before="0"/>
        <w:ind w:left="708"/>
        <w:jc w:val="both"/>
        <w:rPr>
          <w:i/>
          <w:u w:val="single"/>
        </w:rPr>
      </w:pPr>
      <w:r w:rsidRPr="00C71D99">
        <w:rPr>
          <w:i/>
          <w:u w:val="single"/>
        </w:rPr>
        <w:t xml:space="preserve">75% - środki unijne:   </w:t>
      </w:r>
      <w:r w:rsidRPr="00C71D99">
        <w:rPr>
          <w:i/>
          <w:u w:val="single"/>
        </w:rPr>
        <w:tab/>
      </w:r>
      <w:r w:rsidRPr="00C71D99">
        <w:rPr>
          <w:i/>
          <w:u w:val="single"/>
        </w:rPr>
        <w:tab/>
      </w:r>
      <w:r w:rsidRPr="00C71D99">
        <w:rPr>
          <w:i/>
          <w:u w:val="single"/>
        </w:rPr>
        <w:tab/>
      </w:r>
      <w:r w:rsidRPr="00C71D99">
        <w:rPr>
          <w:i/>
          <w:u w:val="single"/>
        </w:rPr>
        <w:tab/>
        <w:t xml:space="preserve">   180 971,49 zł</w:t>
      </w:r>
    </w:p>
    <w:p w:rsidR="00C71D99" w:rsidRDefault="00C71D99" w:rsidP="00C71D99">
      <w:pPr>
        <w:spacing w:before="0"/>
        <w:ind w:left="708"/>
        <w:jc w:val="both"/>
        <w:rPr>
          <w:i/>
          <w:u w:val="single"/>
        </w:rPr>
      </w:pPr>
    </w:p>
    <w:p w:rsidR="00C71D99" w:rsidRPr="00B64B2D" w:rsidRDefault="00C71D99" w:rsidP="00C71D99">
      <w:pPr>
        <w:spacing w:before="0"/>
        <w:ind w:left="708"/>
        <w:jc w:val="both"/>
        <w:rPr>
          <w:i/>
          <w:u w:val="single"/>
        </w:rPr>
      </w:pPr>
      <w:r w:rsidRPr="00B64B2D">
        <w:rPr>
          <w:i/>
          <w:u w:val="single"/>
        </w:rPr>
        <w:t xml:space="preserve">Dla operacji, w ramach której </w:t>
      </w:r>
      <w:r>
        <w:rPr>
          <w:i/>
          <w:u w:val="single"/>
        </w:rPr>
        <w:t>rozliczono zaliczkę- –III rozliczenie</w:t>
      </w:r>
    </w:p>
    <w:p w:rsidR="00C71D99" w:rsidRPr="00C71D99" w:rsidRDefault="00C71D99" w:rsidP="00C71D99">
      <w:pPr>
        <w:spacing w:before="0"/>
        <w:ind w:left="708"/>
        <w:jc w:val="both"/>
        <w:rPr>
          <w:i/>
          <w:u w:val="single"/>
        </w:rPr>
      </w:pPr>
      <w:r w:rsidRPr="00C71D99">
        <w:rPr>
          <w:i/>
          <w:u w:val="single"/>
        </w:rPr>
        <w:t xml:space="preserve">Kwota rozliczająca pobrana zaliczkę ogółem: </w:t>
      </w:r>
      <w:r w:rsidRPr="00C71D99">
        <w:rPr>
          <w:i/>
          <w:u w:val="single"/>
        </w:rPr>
        <w:tab/>
        <w:t xml:space="preserve">     92 520,29 zł</w:t>
      </w:r>
    </w:p>
    <w:p w:rsidR="00C71D99" w:rsidRPr="00C71D99" w:rsidRDefault="00C71D99" w:rsidP="00C71D99">
      <w:pPr>
        <w:spacing w:before="0"/>
        <w:ind w:left="708"/>
        <w:jc w:val="both"/>
        <w:rPr>
          <w:i/>
          <w:u w:val="single"/>
        </w:rPr>
      </w:pPr>
      <w:r w:rsidRPr="00C71D99">
        <w:rPr>
          <w:i/>
          <w:u w:val="single"/>
        </w:rPr>
        <w:t xml:space="preserve">25% - środki współfinansowania krajowego: </w:t>
      </w:r>
      <w:r w:rsidRPr="00C71D99">
        <w:rPr>
          <w:i/>
          <w:u w:val="single"/>
        </w:rPr>
        <w:tab/>
        <w:t xml:space="preserve">     23 130,08 zł</w:t>
      </w:r>
    </w:p>
    <w:p w:rsidR="00C71D99" w:rsidRPr="00C71D99" w:rsidRDefault="00C71D99" w:rsidP="00C71D99">
      <w:pPr>
        <w:spacing w:before="0"/>
        <w:ind w:left="708"/>
        <w:jc w:val="both"/>
        <w:rPr>
          <w:i/>
          <w:u w:val="single"/>
        </w:rPr>
      </w:pPr>
      <w:r w:rsidRPr="00C71D99">
        <w:rPr>
          <w:i/>
          <w:u w:val="single"/>
        </w:rPr>
        <w:t xml:space="preserve">75% - środki unijne:   </w:t>
      </w:r>
      <w:r w:rsidRPr="00C71D99">
        <w:rPr>
          <w:i/>
          <w:u w:val="single"/>
        </w:rPr>
        <w:tab/>
      </w:r>
      <w:r w:rsidRPr="00C71D99">
        <w:rPr>
          <w:i/>
          <w:u w:val="single"/>
        </w:rPr>
        <w:tab/>
      </w:r>
      <w:r w:rsidRPr="00C71D99">
        <w:rPr>
          <w:i/>
          <w:u w:val="single"/>
        </w:rPr>
        <w:tab/>
      </w:r>
      <w:r w:rsidRPr="00C71D99">
        <w:rPr>
          <w:i/>
          <w:u w:val="single"/>
        </w:rPr>
        <w:tab/>
        <w:t xml:space="preserve">     69 390,21 zł</w:t>
      </w:r>
    </w:p>
    <w:p w:rsidR="00C71D99" w:rsidRDefault="00C71D99" w:rsidP="00C71D99">
      <w:pPr>
        <w:spacing w:before="0"/>
        <w:ind w:left="708"/>
        <w:jc w:val="both"/>
        <w:rPr>
          <w:i/>
          <w:u w:val="single"/>
        </w:rPr>
      </w:pPr>
    </w:p>
    <w:p w:rsidR="00C71D99" w:rsidRPr="00B64B2D" w:rsidRDefault="00C71D99" w:rsidP="00C71D99">
      <w:pPr>
        <w:spacing w:before="0"/>
        <w:ind w:left="708"/>
        <w:jc w:val="both"/>
        <w:rPr>
          <w:i/>
          <w:u w:val="single"/>
        </w:rPr>
      </w:pPr>
      <w:r w:rsidRPr="00B64B2D">
        <w:rPr>
          <w:i/>
          <w:u w:val="single"/>
        </w:rPr>
        <w:t xml:space="preserve">Dla operacji, w ramach której </w:t>
      </w:r>
      <w:r>
        <w:rPr>
          <w:i/>
          <w:u w:val="single"/>
        </w:rPr>
        <w:t>rozliczono</w:t>
      </w:r>
      <w:r w:rsidRPr="00B64B2D">
        <w:rPr>
          <w:i/>
          <w:u w:val="single"/>
        </w:rPr>
        <w:t xml:space="preserve"> </w:t>
      </w:r>
      <w:r>
        <w:rPr>
          <w:i/>
          <w:u w:val="single"/>
        </w:rPr>
        <w:t>zaliczkę- ostateczne rozliczenie</w:t>
      </w:r>
    </w:p>
    <w:p w:rsidR="00C71D99" w:rsidRPr="00CC3ADD" w:rsidRDefault="00C71D99" w:rsidP="00C71D99">
      <w:pPr>
        <w:spacing w:before="0"/>
        <w:ind w:left="708"/>
        <w:jc w:val="both"/>
      </w:pPr>
      <w:r w:rsidRPr="00CC3ADD">
        <w:t xml:space="preserve">Kwota </w:t>
      </w:r>
      <w:r>
        <w:t>rozliczająca pobrana zaliczkę</w:t>
      </w:r>
      <w:r w:rsidRPr="00CC3ADD">
        <w:t xml:space="preserve"> ogółem: </w:t>
      </w:r>
      <w:r>
        <w:tab/>
        <w:t xml:space="preserve">        750,57</w:t>
      </w:r>
      <w:r w:rsidRPr="00CC3ADD">
        <w:t xml:space="preserve"> zł</w:t>
      </w:r>
    </w:p>
    <w:p w:rsidR="00C71D99" w:rsidRPr="00CC3ADD" w:rsidRDefault="00C71D99" w:rsidP="00C71D99">
      <w:pPr>
        <w:spacing w:before="0"/>
        <w:ind w:left="708"/>
        <w:jc w:val="both"/>
      </w:pPr>
      <w:r w:rsidRPr="00CC3ADD">
        <w:t xml:space="preserve">25% - środki współfinansowania krajowego: </w:t>
      </w:r>
      <w:r>
        <w:tab/>
        <w:t xml:space="preserve">        187,62</w:t>
      </w:r>
      <w:r w:rsidRPr="00CC3ADD">
        <w:t xml:space="preserve"> zł</w:t>
      </w:r>
    </w:p>
    <w:p w:rsidR="00C71D99" w:rsidRDefault="00C71D99" w:rsidP="00C71D99">
      <w:pPr>
        <w:spacing w:before="0"/>
        <w:ind w:left="708"/>
        <w:jc w:val="both"/>
      </w:pPr>
      <w:r w:rsidRPr="00CC3ADD">
        <w:t xml:space="preserve">75% - środki </w:t>
      </w:r>
      <w:r>
        <w:t>unijne</w:t>
      </w:r>
      <w:r w:rsidRPr="00CC3ADD">
        <w:t xml:space="preserve">: </w:t>
      </w:r>
      <w:r>
        <w:t xml:space="preserve">  </w:t>
      </w:r>
      <w:r>
        <w:tab/>
      </w:r>
      <w:r>
        <w:tab/>
      </w:r>
      <w:r>
        <w:tab/>
      </w:r>
      <w:r>
        <w:tab/>
        <w:t xml:space="preserve">        562,95</w:t>
      </w:r>
      <w:r w:rsidRPr="00CC3ADD">
        <w:t xml:space="preserve"> zł</w:t>
      </w:r>
    </w:p>
    <w:p w:rsidR="00C71D99" w:rsidRDefault="00C71D99" w:rsidP="00C71D99">
      <w:pPr>
        <w:spacing w:before="0"/>
        <w:ind w:left="708"/>
        <w:jc w:val="both"/>
      </w:pPr>
    </w:p>
    <w:p w:rsidR="00C71D99" w:rsidRPr="008A3484" w:rsidRDefault="00C71D99" w:rsidP="00C71D99">
      <w:pPr>
        <w:spacing w:before="0"/>
        <w:jc w:val="both"/>
      </w:pPr>
      <w:r w:rsidRPr="008A3484">
        <w:t xml:space="preserve">Powyższe zapewni prawidłowe rozliczenie zaliczki, gdzie </w:t>
      </w:r>
      <w:r>
        <w:t>suma kwot rozliczających pobraną</w:t>
      </w:r>
      <w:r w:rsidRPr="008A3484">
        <w:t xml:space="preserve"> zaliczkę będzie równa kwocie pobranej zaliczki w podziale na źródła finansowania</w:t>
      </w:r>
      <w:r>
        <w:t>.</w:t>
      </w:r>
    </w:p>
    <w:p w:rsidR="00E92C64" w:rsidRPr="00CC3ADD" w:rsidRDefault="00E92C64" w:rsidP="00CC184A">
      <w:pPr>
        <w:spacing w:before="120"/>
        <w:jc w:val="both"/>
      </w:pPr>
      <w:r w:rsidRPr="00CC3ADD">
        <w:t xml:space="preserve">W wierszu </w:t>
      </w:r>
      <w:r w:rsidRPr="00674775">
        <w:rPr>
          <w:b/>
        </w:rPr>
        <w:t>z rachunku bankowego ARiMR w Banku</w:t>
      </w:r>
      <w:r w:rsidR="00674775">
        <w:rPr>
          <w:b/>
        </w:rPr>
        <w:t xml:space="preserve"> </w:t>
      </w:r>
    </w:p>
    <w:p w:rsidR="00E92C64" w:rsidRPr="00CC3ADD" w:rsidRDefault="00E92C64" w:rsidP="00674775">
      <w:pPr>
        <w:spacing w:before="0"/>
        <w:jc w:val="both"/>
      </w:pPr>
      <w:r w:rsidRPr="00CC3ADD">
        <w:t>Należy wpisać NBP O/O Warszawa</w:t>
      </w:r>
    </w:p>
    <w:p w:rsidR="00E92C64" w:rsidRPr="00CC3ADD" w:rsidRDefault="00E92C64" w:rsidP="00674775">
      <w:pPr>
        <w:spacing w:before="120"/>
        <w:jc w:val="both"/>
      </w:pPr>
      <w:r w:rsidRPr="00CC3ADD">
        <w:t xml:space="preserve">W wierszu </w:t>
      </w:r>
      <w:r w:rsidRPr="00C12D88">
        <w:rPr>
          <w:b/>
          <w:i/>
        </w:rPr>
        <w:t>numer</w:t>
      </w:r>
      <w:r w:rsidRPr="00CC3ADD">
        <w:t xml:space="preserve"> należy wpisać </w:t>
      </w:r>
      <w:r w:rsidRPr="00674775">
        <w:rPr>
          <w:b/>
        </w:rPr>
        <w:t>13 1010 1010 0088 2014 9630 0000</w:t>
      </w:r>
    </w:p>
    <w:p w:rsidR="00E92C64" w:rsidRPr="00CC3ADD" w:rsidRDefault="00E92C64" w:rsidP="00674775">
      <w:pPr>
        <w:spacing w:before="120"/>
        <w:jc w:val="both"/>
      </w:pPr>
      <w:r w:rsidRPr="00CC3ADD">
        <w:t xml:space="preserve">W wierszu </w:t>
      </w:r>
      <w:r w:rsidRPr="00C12D88">
        <w:rPr>
          <w:b/>
          <w:i/>
        </w:rPr>
        <w:t>na rzecz</w:t>
      </w:r>
      <w:r w:rsidR="0036661B">
        <w:t xml:space="preserve"> </w:t>
      </w:r>
      <w:r w:rsidRPr="00CC3ADD">
        <w:t>należy wpisać imię i nazwisko / nazwę Beneficjenta</w:t>
      </w:r>
    </w:p>
    <w:p w:rsidR="00E92C64" w:rsidRPr="00CC3ADD" w:rsidRDefault="00E92C64" w:rsidP="00CC184A">
      <w:pPr>
        <w:spacing w:before="120"/>
        <w:jc w:val="both"/>
      </w:pPr>
      <w:r w:rsidRPr="00CC3ADD">
        <w:t xml:space="preserve">W wierszu </w:t>
      </w:r>
      <w:r w:rsidRPr="00C12D88">
        <w:rPr>
          <w:b/>
          <w:i/>
        </w:rPr>
        <w:t>na rachunek bankowy</w:t>
      </w:r>
    </w:p>
    <w:p w:rsidR="00E92C64" w:rsidRPr="00CC3ADD" w:rsidRDefault="00E92C64" w:rsidP="00674775">
      <w:pPr>
        <w:spacing w:before="0"/>
        <w:jc w:val="both"/>
      </w:pPr>
      <w:r w:rsidRPr="00CC3ADD">
        <w:t>Należy wpisać imię i nazwisko / nazwę posiadacza rachunku, zgodnie z dołączonym przez Beneficjenta do pierwszego Zlecenia Płatności oryginałem zaświadczenia (lub innego dokumentu bankowego), na który mają być przekazane środki finansowe oraz poniżej nazwę banku lub spółdzielczej kasy oszczędnościowo-kredytowej:</w:t>
      </w:r>
    </w:p>
    <w:p w:rsidR="00E92C64" w:rsidRPr="00C12D88" w:rsidRDefault="00E92C64" w:rsidP="00CC184A">
      <w:pPr>
        <w:spacing w:before="120"/>
        <w:jc w:val="both"/>
        <w:rPr>
          <w:b/>
          <w:i/>
        </w:rPr>
      </w:pPr>
      <w:r w:rsidRPr="00CC3ADD">
        <w:t xml:space="preserve">W wierszu </w:t>
      </w:r>
      <w:r w:rsidRPr="00C12D88">
        <w:rPr>
          <w:b/>
          <w:i/>
        </w:rPr>
        <w:t>numer (....)</w:t>
      </w:r>
    </w:p>
    <w:p w:rsidR="00E92C64" w:rsidRPr="00CC3ADD" w:rsidRDefault="00E92C64" w:rsidP="00674775">
      <w:pPr>
        <w:spacing w:before="0"/>
        <w:jc w:val="both"/>
      </w:pPr>
      <w:r w:rsidRPr="00CC3ADD">
        <w:lastRenderedPageBreak/>
        <w:t xml:space="preserve">Należy wpisać numer rachunku bankowego Beneficjenta lub rachunku prowadzonego </w:t>
      </w:r>
      <w:r w:rsidR="007F45D1">
        <w:br/>
      </w:r>
      <w:r w:rsidRPr="00CC3ADD">
        <w:t>w spółdzielczej kas</w:t>
      </w:r>
      <w:r w:rsidR="00674775">
        <w:t>ie</w:t>
      </w:r>
      <w:r w:rsidRPr="00CC3ADD">
        <w:t xml:space="preserve"> oszczędnościowo</w:t>
      </w:r>
      <w:r w:rsidR="00674775">
        <w:t>-</w:t>
      </w:r>
      <w:r w:rsidRPr="00CC3ADD">
        <w:t xml:space="preserve">kredytowej. </w:t>
      </w:r>
    </w:p>
    <w:p w:rsidR="00E92C64" w:rsidRPr="00C12D88" w:rsidRDefault="00E92C64" w:rsidP="00CC184A">
      <w:pPr>
        <w:spacing w:before="120"/>
        <w:jc w:val="both"/>
        <w:rPr>
          <w:b/>
          <w:i/>
        </w:rPr>
      </w:pPr>
      <w:r w:rsidRPr="00CC3ADD">
        <w:t xml:space="preserve">W wierszu </w:t>
      </w:r>
      <w:r w:rsidRPr="00C12D88">
        <w:rPr>
          <w:b/>
          <w:i/>
        </w:rPr>
        <w:t>Tytułem</w:t>
      </w:r>
    </w:p>
    <w:p w:rsidR="00E92C64" w:rsidRPr="00CC3ADD" w:rsidRDefault="00E92C64" w:rsidP="00674775">
      <w:pPr>
        <w:spacing w:before="0"/>
        <w:jc w:val="both"/>
      </w:pPr>
      <w:r w:rsidRPr="00CC3ADD">
        <w:t>Wypełnić odpowiednio wskazane dane, tj. numer umowy i datę jej zawarcia / nr decyzji i datę jej wydania, strony umowy / decyzji oraz odpowiednio dane z wniosku o płatność.</w:t>
      </w:r>
    </w:p>
    <w:p w:rsidR="00E92C64" w:rsidRPr="00CC3ADD" w:rsidRDefault="00E92C64" w:rsidP="00CC184A">
      <w:pPr>
        <w:spacing w:before="120"/>
        <w:jc w:val="both"/>
      </w:pPr>
      <w:r w:rsidRPr="00CC3ADD">
        <w:t xml:space="preserve">W wierszu </w:t>
      </w:r>
      <w:r w:rsidRPr="00C12D88">
        <w:rPr>
          <w:b/>
          <w:i/>
        </w:rPr>
        <w:t>przy udokumentowanym udziale środków własnych Beneficjenta / pochodzących z innych źródeł w kwocie ogółem …</w:t>
      </w:r>
      <w:r w:rsidRPr="00CC3ADD">
        <w:t xml:space="preserve"> (wiersz nie podlega wypełnieniu dla działa</w:t>
      </w:r>
      <w:r w:rsidR="00694F9E">
        <w:t>nia</w:t>
      </w:r>
      <w:r w:rsidRPr="00CC3ADD">
        <w:t xml:space="preserve"> 111 ).</w:t>
      </w:r>
    </w:p>
    <w:p w:rsidR="00E92C64" w:rsidRPr="00CC3ADD" w:rsidRDefault="00E92C64" w:rsidP="00674775">
      <w:pPr>
        <w:spacing w:before="0"/>
        <w:jc w:val="both"/>
      </w:pPr>
      <w:r w:rsidRPr="00CC3ADD">
        <w:t>Należy wpisać kwotę stanowiącą udział własny beneficjenta, tj. co najmniej 25 % kosztów kwalifikowanych projektu w przypadku działań 321, 125, 313</w:t>
      </w:r>
      <w:r w:rsidR="00674775">
        <w:t>/</w:t>
      </w:r>
      <w:r w:rsidRPr="00CC3ADD">
        <w:t>322</w:t>
      </w:r>
      <w:r w:rsidR="00674775">
        <w:t>/</w:t>
      </w:r>
      <w:r w:rsidRPr="00CC3ADD">
        <w:t>323, 413 Wdrażanie lokalnych strategii rozwoju dla operacji</w:t>
      </w:r>
      <w:r w:rsidR="00674775">
        <w:t>,</w:t>
      </w:r>
      <w:r w:rsidRPr="00CC3ADD">
        <w:t xml:space="preserve"> które odpowiadają warunkom przyznania pomocy </w:t>
      </w:r>
      <w:r w:rsidR="007F45D1">
        <w:br/>
      </w:r>
      <w:r w:rsidRPr="00CC3ADD">
        <w:t xml:space="preserve">w ramach działania </w:t>
      </w:r>
      <w:r w:rsidR="00674775">
        <w:t>„</w:t>
      </w:r>
      <w:r w:rsidRPr="00CC3ADD">
        <w:t>Odnowa i rozwój wsi</w:t>
      </w:r>
      <w:r w:rsidR="00674775">
        <w:t>”(jeśli wynika to z umowy przyznania pomocy)</w:t>
      </w:r>
      <w:r w:rsidRPr="00CC3ADD">
        <w:t xml:space="preserve"> lub 30% dla działania 133</w:t>
      </w:r>
      <w:r w:rsidR="00B3679B">
        <w:t xml:space="preserve"> </w:t>
      </w:r>
      <w:r w:rsidR="008B77C3" w:rsidRPr="008B77C3">
        <w:t>lub 30% albo 20% dla działania</w:t>
      </w:r>
      <w:r w:rsidR="008B77C3" w:rsidRPr="00CC3ADD">
        <w:t xml:space="preserve"> </w:t>
      </w:r>
      <w:r w:rsidRPr="00CC3ADD">
        <w:t xml:space="preserve">413 </w:t>
      </w:r>
      <w:r w:rsidR="00B3679B">
        <w:t>MP</w:t>
      </w:r>
      <w:r w:rsidRPr="00CC3ADD">
        <w:t>.</w:t>
      </w:r>
    </w:p>
    <w:p w:rsidR="00E92C64" w:rsidRPr="00CC3ADD" w:rsidRDefault="00E92C64" w:rsidP="00CC184A">
      <w:pPr>
        <w:spacing w:before="120"/>
        <w:jc w:val="both"/>
      </w:pPr>
      <w:r w:rsidRPr="00CC3ADD">
        <w:t xml:space="preserve">W wierszu </w:t>
      </w:r>
      <w:r w:rsidRPr="00C12D88">
        <w:rPr>
          <w:b/>
          <w:i/>
        </w:rPr>
        <w:t>budżet JST szczebla regionalnego</w:t>
      </w:r>
    </w:p>
    <w:p w:rsidR="00E92C64" w:rsidRPr="00CC3ADD" w:rsidRDefault="00E92C64" w:rsidP="00674775">
      <w:pPr>
        <w:spacing w:before="0"/>
        <w:jc w:val="both"/>
      </w:pPr>
      <w:r w:rsidRPr="00CC3ADD">
        <w:t>Należy wpisać środki pochodzące z budżetu samorządu województwa.</w:t>
      </w:r>
    </w:p>
    <w:p w:rsidR="00E92C64" w:rsidRPr="00CC3ADD" w:rsidRDefault="00E92C64" w:rsidP="00CC184A">
      <w:pPr>
        <w:spacing w:before="120"/>
        <w:jc w:val="both"/>
      </w:pPr>
      <w:r w:rsidRPr="00CC3ADD">
        <w:t xml:space="preserve">W wierszu </w:t>
      </w:r>
      <w:r w:rsidRPr="00C12D88">
        <w:rPr>
          <w:b/>
          <w:i/>
        </w:rPr>
        <w:t>budżet szczebla lokalnego</w:t>
      </w:r>
    </w:p>
    <w:p w:rsidR="00E92C64" w:rsidRPr="00CC3ADD" w:rsidRDefault="00E92C64" w:rsidP="00674775">
      <w:pPr>
        <w:spacing w:before="0"/>
        <w:jc w:val="both"/>
      </w:pPr>
      <w:r w:rsidRPr="00CC3ADD">
        <w:t>Należy wpisać środki finansowe pochodzące z budżetu powiatu lub gminy.</w:t>
      </w:r>
    </w:p>
    <w:p w:rsidR="00E92C64" w:rsidRPr="00CC3ADD" w:rsidRDefault="00E92C64" w:rsidP="00CC184A">
      <w:pPr>
        <w:spacing w:before="120"/>
        <w:jc w:val="both"/>
      </w:pPr>
      <w:r w:rsidRPr="00CC3ADD">
        <w:t xml:space="preserve">W wierszu </w:t>
      </w:r>
      <w:r w:rsidRPr="00C12D88">
        <w:rPr>
          <w:b/>
          <w:i/>
        </w:rPr>
        <w:t>inne środki publiczne</w:t>
      </w:r>
      <w:r w:rsidRPr="00CC3ADD">
        <w:t xml:space="preserve"> </w:t>
      </w:r>
    </w:p>
    <w:p w:rsidR="00E92C64" w:rsidRPr="00CC3ADD" w:rsidRDefault="00E92C64" w:rsidP="00674775">
      <w:pPr>
        <w:spacing w:before="0"/>
        <w:jc w:val="both"/>
      </w:pPr>
      <w:r w:rsidRPr="00CC3ADD">
        <w:t xml:space="preserve">Należy wpisać środki finansowe stanowiące udział własny Beneficjenta, w przypadku: </w:t>
      </w:r>
    </w:p>
    <w:p w:rsidR="0006411D" w:rsidRPr="0006411D" w:rsidRDefault="00E92C64" w:rsidP="0006411D">
      <w:pPr>
        <w:pStyle w:val="Tekstkomentarza"/>
        <w:numPr>
          <w:ilvl w:val="0"/>
          <w:numId w:val="50"/>
        </w:numPr>
        <w:rPr>
          <w:sz w:val="24"/>
        </w:rPr>
      </w:pPr>
      <w:r w:rsidRPr="0006411D">
        <w:rPr>
          <w:sz w:val="24"/>
        </w:rPr>
        <w:t>organizacji non-profit</w:t>
      </w:r>
      <w:r w:rsidR="0006411D" w:rsidRPr="0006411D">
        <w:rPr>
          <w:sz w:val="24"/>
        </w:rPr>
        <w:t xml:space="preserve"> mającej status organizacji pożytku publicznego w rozumieniu ustawy z dnia 24 kwietnia 2003r. </w:t>
      </w:r>
      <w:r w:rsidR="0006411D" w:rsidRPr="0006411D">
        <w:rPr>
          <w:i/>
          <w:sz w:val="24"/>
        </w:rPr>
        <w:t>o działalności pożytku publicznego i wolontariacie</w:t>
      </w:r>
      <w:r w:rsidR="0006411D">
        <w:rPr>
          <w:i/>
          <w:sz w:val="24"/>
        </w:rPr>
        <w:t>;</w:t>
      </w:r>
    </w:p>
    <w:p w:rsidR="00DD1686" w:rsidRDefault="00E92C64">
      <w:pPr>
        <w:pStyle w:val="Akapitzlist"/>
        <w:numPr>
          <w:ilvl w:val="0"/>
          <w:numId w:val="1"/>
        </w:numPr>
        <w:spacing w:before="0"/>
        <w:jc w:val="both"/>
      </w:pPr>
      <w:r w:rsidRPr="00CC3ADD">
        <w:t xml:space="preserve"> kościołów, związków wyznaniowych w </w:t>
      </w:r>
      <w:r w:rsidR="00674775">
        <w:t xml:space="preserve">przypadku </w:t>
      </w:r>
      <w:r w:rsidRPr="00CC3ADD">
        <w:t xml:space="preserve">działania „Odnowa i rozwój wsi” oraz działania „Wdrażanie lokalnych strategii rozwoju” dla operacji, które odpowiadają warunkom przyznania pomocy w ramach działania „Odnowa i rozwój wsi” </w:t>
      </w:r>
    </w:p>
    <w:p w:rsidR="00DD1686" w:rsidRDefault="00E92C64">
      <w:pPr>
        <w:pStyle w:val="Akapitzlist"/>
        <w:numPr>
          <w:ilvl w:val="0"/>
          <w:numId w:val="1"/>
        </w:numPr>
        <w:spacing w:before="0"/>
        <w:jc w:val="both"/>
      </w:pPr>
      <w:r w:rsidRPr="00CC3ADD">
        <w:t>jednoosobowych spółek gmin w ramach działania „Podstawowe usługi dla gospodarki i</w:t>
      </w:r>
      <w:r w:rsidR="00FA2960">
        <w:t> </w:t>
      </w:r>
      <w:r w:rsidRPr="00CC3ADD">
        <w:t>ludności wiejskiej”.</w:t>
      </w:r>
    </w:p>
    <w:p w:rsidR="00E92C64" w:rsidRPr="00CC3ADD" w:rsidRDefault="00E92C64" w:rsidP="00CC184A">
      <w:pPr>
        <w:spacing w:before="120"/>
        <w:jc w:val="both"/>
      </w:pPr>
      <w:r w:rsidRPr="00CC3ADD">
        <w:t xml:space="preserve">W przypadku innych Beneficjentów </w:t>
      </w:r>
      <w:r w:rsidR="00674775">
        <w:t xml:space="preserve">w </w:t>
      </w:r>
      <w:r w:rsidRPr="00CC3ADD">
        <w:t>działa</w:t>
      </w:r>
      <w:r w:rsidR="00852574">
        <w:t>nia</w:t>
      </w:r>
      <w:r w:rsidR="00674775">
        <w:t>ch</w:t>
      </w:r>
      <w:r w:rsidRPr="00CC3ADD">
        <w:t xml:space="preserve"> 321; 313</w:t>
      </w:r>
      <w:r w:rsidR="00674775">
        <w:t>/</w:t>
      </w:r>
      <w:r w:rsidRPr="00CC3ADD">
        <w:t>322</w:t>
      </w:r>
      <w:r w:rsidR="00674775">
        <w:t>/</w:t>
      </w:r>
      <w:r w:rsidRPr="00CC3ADD">
        <w:t xml:space="preserve">323; 413 w zakresie </w:t>
      </w:r>
      <w:r w:rsidR="00674775">
        <w:t xml:space="preserve">operacji, </w:t>
      </w:r>
      <w:r w:rsidR="00674775" w:rsidRPr="00CC3ADD">
        <w:t xml:space="preserve">które odpowiadają warunkom przyznania pomocy w ramach działania </w:t>
      </w:r>
      <w:r w:rsidR="00674775">
        <w:t>„</w:t>
      </w:r>
      <w:r w:rsidR="00674775" w:rsidRPr="00CC3ADD">
        <w:t>Odnowa i</w:t>
      </w:r>
      <w:r w:rsidR="00FA2960">
        <w:t> </w:t>
      </w:r>
      <w:r w:rsidR="00674775" w:rsidRPr="00CC3ADD">
        <w:t>rozwój wsi</w:t>
      </w:r>
      <w:r w:rsidR="00674775">
        <w:t>”</w:t>
      </w:r>
      <w:r w:rsidRPr="00CC3ADD">
        <w:t>, należy wpisać środki finansowe pochodzące z dotacji / dofinansowania Ministra Sportu i Turystki</w:t>
      </w:r>
      <w:r w:rsidR="00674775">
        <w:t xml:space="preserve"> lub </w:t>
      </w:r>
      <w:r w:rsidRPr="00CC3ADD">
        <w:t xml:space="preserve">ze środków Narodowego </w:t>
      </w:r>
      <w:r w:rsidR="00674775" w:rsidRPr="00CC3ADD">
        <w:t>Funduszu Ochrony Środowiska i</w:t>
      </w:r>
      <w:r w:rsidR="00FA2960">
        <w:t> </w:t>
      </w:r>
      <w:r w:rsidR="00674775" w:rsidRPr="00CC3ADD">
        <w:t xml:space="preserve">Gospodarki Wodnej </w:t>
      </w:r>
      <w:r w:rsidR="00674775">
        <w:t xml:space="preserve">w Warszawie </w:t>
      </w:r>
      <w:r w:rsidRPr="00CC3ADD">
        <w:t>lub Wojewódzki</w:t>
      </w:r>
      <w:r w:rsidR="00674775">
        <w:t>ch</w:t>
      </w:r>
      <w:r w:rsidRPr="00CC3ADD">
        <w:t xml:space="preserve"> Fundusz</w:t>
      </w:r>
      <w:r w:rsidR="00674775">
        <w:t>y</w:t>
      </w:r>
      <w:r w:rsidRPr="00CC3ADD">
        <w:t xml:space="preserve"> Ochrony Środowiska i</w:t>
      </w:r>
      <w:r w:rsidR="00FA2960">
        <w:t> </w:t>
      </w:r>
      <w:r w:rsidRPr="00CC3ADD">
        <w:t>Gospodarki Wodnej.</w:t>
      </w:r>
    </w:p>
    <w:p w:rsidR="00E92C64" w:rsidRPr="00CC3ADD" w:rsidRDefault="00E92C64" w:rsidP="00CC184A">
      <w:pPr>
        <w:spacing w:before="120"/>
        <w:jc w:val="both"/>
      </w:pPr>
      <w:r w:rsidRPr="00CC3ADD">
        <w:t>Jeśli nie występują dane środki finansowe w tych obszarach należy wpisać zero.</w:t>
      </w:r>
    </w:p>
    <w:p w:rsidR="00FA2960" w:rsidRDefault="00FA2960" w:rsidP="00CC184A">
      <w:pPr>
        <w:spacing w:before="120"/>
        <w:jc w:val="both"/>
      </w:pPr>
      <w:r w:rsidRPr="0048365A">
        <w:t xml:space="preserve">W przypadku działania 413 w zakresie małych projektów – </w:t>
      </w:r>
      <w:r w:rsidR="00067824" w:rsidRPr="0048365A">
        <w:t xml:space="preserve">należy wpisać środki własne </w:t>
      </w:r>
      <w:r w:rsidR="00067824" w:rsidRPr="0048365A">
        <w:rPr>
          <w:color w:val="000000"/>
        </w:rPr>
        <w:t xml:space="preserve">organizacji pozarządowej mającej status organizacji pożytku publicznego w rozumieniu ustawy z dnia 24 kwietnia 2003r. </w:t>
      </w:r>
      <w:r w:rsidR="00067824" w:rsidRPr="0048365A">
        <w:rPr>
          <w:i/>
          <w:color w:val="000000"/>
        </w:rPr>
        <w:t>o działalności pożytku publicznego i wolontariacie</w:t>
      </w:r>
      <w:r w:rsidRPr="0048365A">
        <w:t xml:space="preserve"> albo </w:t>
      </w:r>
      <w:r w:rsidR="00067824" w:rsidRPr="0048365A">
        <w:t xml:space="preserve">środki własne kościołów lub związków wyznaniowych albo środki pochodzące z funduszu </w:t>
      </w:r>
      <w:r w:rsidRPr="0048365A">
        <w:t>kościelnego.</w:t>
      </w:r>
    </w:p>
    <w:p w:rsidR="00E92C64" w:rsidRPr="00CC3ADD" w:rsidRDefault="00E92C64" w:rsidP="00CC184A">
      <w:pPr>
        <w:spacing w:before="120"/>
        <w:jc w:val="both"/>
      </w:pPr>
      <w:r w:rsidRPr="00CC3ADD">
        <w:t xml:space="preserve">W wierszu </w:t>
      </w:r>
      <w:r w:rsidRPr="00C12D88">
        <w:rPr>
          <w:b/>
          <w:i/>
        </w:rPr>
        <w:t>środki prywatne</w:t>
      </w:r>
      <w:r w:rsidRPr="00CC3ADD">
        <w:t xml:space="preserve"> </w:t>
      </w:r>
    </w:p>
    <w:p w:rsidR="00E92C64" w:rsidRPr="00CC3ADD" w:rsidRDefault="00E92C64" w:rsidP="0062728C">
      <w:pPr>
        <w:spacing w:before="0"/>
        <w:jc w:val="both"/>
      </w:pPr>
      <w:r w:rsidRPr="00CC3ADD">
        <w:t>Wiersz jest wypełniany jedynie dla działa</w:t>
      </w:r>
      <w:r w:rsidR="002C4CC7">
        <w:t>ń</w:t>
      </w:r>
      <w:r w:rsidRPr="00CC3ADD">
        <w:t xml:space="preserve"> 133 i 413 dla małych projektów</w:t>
      </w:r>
      <w:r w:rsidR="00ED5176">
        <w:t>, 421</w:t>
      </w:r>
      <w:r w:rsidR="00104E83">
        <w:t xml:space="preserve"> oraz</w:t>
      </w:r>
      <w:r w:rsidR="00EA39BB">
        <w:t xml:space="preserve"> 431, w</w:t>
      </w:r>
      <w:r w:rsidR="00FA2960">
        <w:t> </w:t>
      </w:r>
      <w:r w:rsidR="00EA39BB">
        <w:t>przypadku gdy środki własne beneficjenta są w całości lub w części środkami prywatnymi.</w:t>
      </w:r>
    </w:p>
    <w:p w:rsidR="00E92C64" w:rsidRPr="00CC3ADD" w:rsidRDefault="00E92C64" w:rsidP="00CC184A">
      <w:pPr>
        <w:spacing w:before="120"/>
        <w:jc w:val="both"/>
      </w:pPr>
      <w:r w:rsidRPr="00CC3ADD">
        <w:t xml:space="preserve">W wierszu </w:t>
      </w:r>
      <w:r w:rsidR="00C12D88">
        <w:t>ś</w:t>
      </w:r>
      <w:r w:rsidRPr="00C12D88">
        <w:rPr>
          <w:b/>
          <w:i/>
        </w:rPr>
        <w:t>rodki z pożyczek EBI</w:t>
      </w:r>
    </w:p>
    <w:p w:rsidR="00E92C64" w:rsidRPr="00CC3ADD" w:rsidRDefault="00E92C64" w:rsidP="00674775">
      <w:pPr>
        <w:spacing w:before="0"/>
        <w:jc w:val="both"/>
      </w:pPr>
      <w:r w:rsidRPr="00CC3ADD">
        <w:t>W przypadku</w:t>
      </w:r>
      <w:bookmarkStart w:id="4" w:name="OLE_LINK6"/>
      <w:bookmarkStart w:id="5" w:name="OLE_LINK13"/>
      <w:bookmarkEnd w:id="3"/>
      <w:r w:rsidRPr="00CC3ADD">
        <w:t xml:space="preserve"> środków uzyskanych z pożyczek Europejskiego Banku Inwestycyjnego, należy wpisać zero, gdyż nie występują w tym obszarze.</w:t>
      </w:r>
    </w:p>
    <w:p w:rsidR="00E92C64" w:rsidRPr="00CC3ADD" w:rsidRDefault="00E92C64" w:rsidP="00CC184A">
      <w:pPr>
        <w:spacing w:before="120"/>
        <w:jc w:val="both"/>
      </w:pPr>
      <w:r w:rsidRPr="00CC3ADD">
        <w:t xml:space="preserve">W wierszu </w:t>
      </w:r>
      <w:r w:rsidRPr="00C12D88">
        <w:rPr>
          <w:b/>
          <w:i/>
        </w:rPr>
        <w:t>Kwota rozliczająca pobraną zaliczkę/wyprzedzające finansowanie</w:t>
      </w:r>
      <w:r w:rsidRPr="00CC3ADD">
        <w:t xml:space="preserve"> </w:t>
      </w:r>
    </w:p>
    <w:p w:rsidR="00E92C64" w:rsidRPr="00CC3ADD" w:rsidRDefault="00E92C64" w:rsidP="00674775">
      <w:pPr>
        <w:spacing w:before="0"/>
        <w:jc w:val="both"/>
      </w:pPr>
      <w:r w:rsidRPr="00CC3ADD">
        <w:lastRenderedPageBreak/>
        <w:t>Wiersz dotyczy środków finansowych z zaliczki</w:t>
      </w:r>
      <w:r w:rsidR="0062728C">
        <w:t xml:space="preserve"> </w:t>
      </w:r>
      <w:r w:rsidRPr="00CC3ADD">
        <w:t>/ wyprzedzającego finansowania przypisanych do Zlecenia Płatności realizowanego w ramach danego wniosku o płatność.</w:t>
      </w:r>
    </w:p>
    <w:p w:rsidR="00E92C64" w:rsidRPr="00CC3ADD" w:rsidRDefault="00E92C64" w:rsidP="00674775">
      <w:pPr>
        <w:spacing w:before="0"/>
        <w:jc w:val="both"/>
      </w:pPr>
      <w:r w:rsidRPr="00CC3ADD">
        <w:t>W przypadku, gdy zaliczka / wyprzedzające finansowanie nie była wypłacona bądź została rozliczona w poprzednim etapie bądź zostanie rozliczona w kolejnych etapach (zaliczka) należy wpisać „0”.</w:t>
      </w:r>
    </w:p>
    <w:p w:rsidR="00E92C64" w:rsidRPr="00CC3ADD" w:rsidRDefault="00E92C64" w:rsidP="00CC184A">
      <w:pPr>
        <w:spacing w:before="120"/>
        <w:jc w:val="both"/>
      </w:pPr>
      <w:r w:rsidRPr="00CC3ADD">
        <w:t xml:space="preserve">W wierszu </w:t>
      </w:r>
      <w:r w:rsidRPr="00C12D88">
        <w:rPr>
          <w:b/>
          <w:i/>
        </w:rPr>
        <w:t>ze środków współfinansowania krajowego</w:t>
      </w:r>
      <w:r w:rsidRPr="00CC3ADD">
        <w:t xml:space="preserve"> </w:t>
      </w:r>
    </w:p>
    <w:p w:rsidR="00E92C64" w:rsidRPr="00CC3ADD" w:rsidRDefault="00E92C64" w:rsidP="00674775">
      <w:pPr>
        <w:spacing w:before="0"/>
        <w:jc w:val="both"/>
      </w:pPr>
      <w:r w:rsidRPr="00CC3ADD">
        <w:t>Należy wpisać kwotę stanowiącą udział środków krajowych w kwocie zaliczki / wyprzedzającego finansowania, nie więcej jednak niż udział określony w obowiązujących przepisach dla danego działania.</w:t>
      </w:r>
    </w:p>
    <w:p w:rsidR="00E92C64" w:rsidRPr="00CC3ADD" w:rsidRDefault="00E92C64" w:rsidP="00CC184A">
      <w:pPr>
        <w:spacing w:before="120"/>
        <w:jc w:val="both"/>
      </w:pPr>
      <w:r w:rsidRPr="00CC3ADD">
        <w:t xml:space="preserve">W wierszu </w:t>
      </w:r>
      <w:r w:rsidRPr="00C12D88">
        <w:rPr>
          <w:b/>
          <w:i/>
        </w:rPr>
        <w:t>ze środków współfinansowania unijnego</w:t>
      </w:r>
    </w:p>
    <w:p w:rsidR="00E92C64" w:rsidRPr="00CC3ADD" w:rsidRDefault="00E92C64" w:rsidP="00674775">
      <w:pPr>
        <w:spacing w:before="0"/>
        <w:jc w:val="both"/>
      </w:pPr>
      <w:r w:rsidRPr="00CC3ADD">
        <w:t>Należy wpisać kwotę stanowiącą udział środków unijnych w kwocie zaliczki, nie więcej jednak niż udział określony w obowiązujących przepisach dla danego działania</w:t>
      </w:r>
      <w:r w:rsidR="0062728C">
        <w:t>.</w:t>
      </w:r>
    </w:p>
    <w:p w:rsidR="00E92C64" w:rsidRPr="00C12D88" w:rsidRDefault="00E92C64" w:rsidP="00CC184A">
      <w:pPr>
        <w:spacing w:before="120"/>
        <w:jc w:val="both"/>
        <w:rPr>
          <w:u w:val="single"/>
        </w:rPr>
      </w:pPr>
      <w:r w:rsidRPr="00C12D88">
        <w:rPr>
          <w:u w:val="single"/>
        </w:rPr>
        <w:t>Uwaga!</w:t>
      </w:r>
    </w:p>
    <w:p w:rsidR="00E92C64" w:rsidRPr="00CC3ADD" w:rsidRDefault="00E92C64" w:rsidP="00674775">
      <w:pPr>
        <w:spacing w:before="0"/>
        <w:jc w:val="both"/>
      </w:pPr>
      <w:r w:rsidRPr="00CC3ADD">
        <w:t>W przypadku rozliczania wyprzedzającego finansowania nie można wypełniać wiersza „ze środków współfinansowania unijnego”, gdyż wyprzedzające finansowanie jest wypłacane ze środków krajowych.</w:t>
      </w:r>
    </w:p>
    <w:p w:rsidR="00C12D88" w:rsidRPr="00C12D88" w:rsidRDefault="00C12D88" w:rsidP="00CC184A">
      <w:pPr>
        <w:spacing w:before="120"/>
        <w:jc w:val="both"/>
        <w:rPr>
          <w:u w:val="single"/>
        </w:rPr>
      </w:pPr>
      <w:r w:rsidRPr="00C12D88">
        <w:rPr>
          <w:u w:val="single"/>
        </w:rPr>
        <w:t>Uwaga!</w:t>
      </w:r>
    </w:p>
    <w:p w:rsidR="00E92C64" w:rsidRPr="00CC3ADD" w:rsidRDefault="00E92C64" w:rsidP="00674775">
      <w:pPr>
        <w:spacing w:before="0"/>
        <w:jc w:val="both"/>
      </w:pPr>
      <w:r w:rsidRPr="00CC3ADD">
        <w:t>dla „*) niepotrzebne skreślić”</w:t>
      </w:r>
    </w:p>
    <w:p w:rsidR="00E92C64" w:rsidRPr="00CC3ADD" w:rsidRDefault="00E92C64" w:rsidP="00CC184A">
      <w:pPr>
        <w:spacing w:before="120"/>
        <w:jc w:val="both"/>
      </w:pPr>
      <w:r w:rsidRPr="00CC3ADD">
        <w:t>W sytuacji wystawiania Zlecenia Płatności z wykorzystaniem edytora tekstów „Word” dopuszcza się – zamiast odpowiedniego skreślania wyrazów (oznaczonych „*niepotrzebne skreślić”) możliwość wykasowania niepotrzebnej treści, tak aby nie widniała ona na Zleceniu Płatności, pod warunkiem pozostawienia treści właściwej.</w:t>
      </w:r>
    </w:p>
    <w:p w:rsidR="00E92C64" w:rsidRPr="0062728C" w:rsidRDefault="00E92C64" w:rsidP="00CC184A">
      <w:pPr>
        <w:spacing w:before="120"/>
        <w:jc w:val="both"/>
        <w:rPr>
          <w:b/>
        </w:rPr>
      </w:pPr>
      <w:r w:rsidRPr="0062728C">
        <w:rPr>
          <w:b/>
        </w:rPr>
        <w:t>Podpisy osoby sporządzającej, kontrolującej i zatwierdzającej</w:t>
      </w:r>
      <w:r w:rsidR="0006320D" w:rsidRPr="0062728C">
        <w:rPr>
          <w:b/>
        </w:rPr>
        <w:t>.</w:t>
      </w:r>
    </w:p>
    <w:p w:rsidR="00A31EC6" w:rsidRPr="000422F2" w:rsidRDefault="00A31EC6" w:rsidP="00CC184A">
      <w:pPr>
        <w:spacing w:before="120"/>
        <w:jc w:val="both"/>
      </w:pPr>
      <w:r w:rsidRPr="000422F2">
        <w:rPr>
          <w:b/>
          <w:bCs/>
        </w:rPr>
        <w:t>Wypełnione Zlecenie Płatności jest zatwierdzane do wypłaty przez osobę autoryzująca płatność przez złożenie w wyznaczonym miejscu podpisu z</w:t>
      </w:r>
      <w:r w:rsidR="0036661B">
        <w:rPr>
          <w:b/>
          <w:bCs/>
        </w:rPr>
        <w:t xml:space="preserve"> </w:t>
      </w:r>
      <w:r w:rsidRPr="000422F2">
        <w:rPr>
          <w:b/>
          <w:bCs/>
        </w:rPr>
        <w:t>pieczęcią oraz datą. Podpis musi być zgodny z kartą wzorów podpisów.</w:t>
      </w:r>
    </w:p>
    <w:p w:rsidR="00E92C64" w:rsidRPr="00CC3ADD" w:rsidRDefault="00E92C64" w:rsidP="00CC184A">
      <w:pPr>
        <w:spacing w:before="120"/>
        <w:jc w:val="both"/>
      </w:pPr>
      <w:r w:rsidRPr="00CC3ADD">
        <w:t xml:space="preserve">Podpis osoby zatwierdzającej winien być zgodny z kartą wzorów podpisów (KK-16/142) przekazaną do DK ARiMR </w:t>
      </w:r>
      <w:r w:rsidR="0062728C">
        <w:t>–</w:t>
      </w:r>
      <w:r w:rsidRPr="00CC3ADD">
        <w:t xml:space="preserve"> </w:t>
      </w:r>
      <w:r w:rsidRPr="0062728C">
        <w:rPr>
          <w:i/>
        </w:rPr>
        <w:t>Wydział Ewidencji PROW, Funduszy Strukturalnych i SAPARD</w:t>
      </w:r>
      <w:r w:rsidRPr="00CC3ADD">
        <w:t xml:space="preserve"> łącznie z pierwszym przekazywanym Zleceniem </w:t>
      </w:r>
      <w:bookmarkEnd w:id="4"/>
      <w:r w:rsidRPr="00CC3ADD">
        <w:t>Płatności. W</w:t>
      </w:r>
      <w:r w:rsidR="0062728C">
        <w:t xml:space="preserve"> </w:t>
      </w:r>
      <w:r w:rsidRPr="00CC3ADD">
        <w:t>przypadku zmiany osób upoważnionych do zatwierdzania płatności należy niezwłocznie przekazać uaktualnioną kartę wzorów podpisów wraz z określeniem terminu jej obowiązywania.</w:t>
      </w:r>
    </w:p>
    <w:p w:rsidR="00E92C64" w:rsidRPr="00CC3ADD" w:rsidRDefault="00E92C64" w:rsidP="00CC184A">
      <w:pPr>
        <w:spacing w:before="120"/>
        <w:jc w:val="both"/>
      </w:pPr>
      <w:r w:rsidRPr="00CC3ADD">
        <w:t>Kartę wzorów podpisów podpisuje Kierownik danej jednostki, np. Prezes ARR, Marszałek Województwa, Dyrektor FAPA lub inna upoważniona osoba.</w:t>
      </w:r>
    </w:p>
    <w:p w:rsidR="00E92C64" w:rsidRPr="00CC3ADD" w:rsidRDefault="00E92C64" w:rsidP="00CC184A">
      <w:pPr>
        <w:spacing w:before="120"/>
        <w:jc w:val="both"/>
      </w:pPr>
      <w:r w:rsidRPr="00CC3ADD">
        <w:t>Treść pieczątki imiennej zamieszczanej przy podpisie, a zwłaszcza dane w zakresie zajmowanego stanowiska winny być zgodne z</w:t>
      </w:r>
      <w:r w:rsidR="0062728C">
        <w:t xml:space="preserve"> </w:t>
      </w:r>
      <w:r w:rsidRPr="00CC3ADD">
        <w:t>informacjami w tym zakresie podanymi na karcie wzorów podpisów. W razie jakiejkolwiek rozbieżności Zlecenia Płatności nie będą realizowane.</w:t>
      </w:r>
    </w:p>
    <w:p w:rsidR="00E92C64" w:rsidRPr="00CC3ADD" w:rsidRDefault="00E92C64" w:rsidP="00CC184A">
      <w:pPr>
        <w:spacing w:before="120"/>
        <w:jc w:val="both"/>
      </w:pPr>
      <w:r w:rsidRPr="00CC3ADD">
        <w:t xml:space="preserve">Zmiany w zakresie danych osobowych, stanowisk oraz zmiany kadrowe osób widniejących na </w:t>
      </w:r>
      <w:r w:rsidR="00421D1E">
        <w:t>k</w:t>
      </w:r>
      <w:r w:rsidRPr="00CC3ADD">
        <w:t xml:space="preserve">arcie wzorów podpisów, wymagają </w:t>
      </w:r>
      <w:r w:rsidR="0062728C" w:rsidRPr="00CC3ADD">
        <w:t xml:space="preserve">również </w:t>
      </w:r>
      <w:r w:rsidRPr="00CC3ADD">
        <w:t xml:space="preserve">zmiany </w:t>
      </w:r>
      <w:r w:rsidR="0062728C">
        <w:t>KK-16/142</w:t>
      </w:r>
      <w:r w:rsidRPr="00CC3ADD">
        <w:t xml:space="preserve">. </w:t>
      </w:r>
    </w:p>
    <w:p w:rsidR="00E92C64" w:rsidRPr="00CC3ADD" w:rsidRDefault="00E92C64" w:rsidP="00CC184A">
      <w:pPr>
        <w:spacing w:before="120"/>
        <w:jc w:val="both"/>
      </w:pPr>
      <w:r w:rsidRPr="00CC3ADD">
        <w:t xml:space="preserve">Data, od której obowiązuje Karta wzorów podpisów </w:t>
      </w:r>
      <w:r w:rsidR="00852574">
        <w:t xml:space="preserve">(KK-16/142) </w:t>
      </w:r>
      <w:r w:rsidRPr="00CC3ADD">
        <w:t xml:space="preserve">nie może być datą wcześniejszą niż data, z którą została </w:t>
      </w:r>
      <w:r w:rsidR="00852574">
        <w:t xml:space="preserve">ona </w:t>
      </w:r>
      <w:r w:rsidRPr="00CC3ADD">
        <w:t>podpisana. Daty te mogą być takie same lub data obowiązywania może być datą późniejszą niż data, z którą została podpisana.</w:t>
      </w:r>
    </w:p>
    <w:p w:rsidR="00E92C64" w:rsidRPr="00CC3ADD" w:rsidRDefault="00E92C64" w:rsidP="00CC184A">
      <w:pPr>
        <w:spacing w:before="120"/>
      </w:pPr>
      <w:r w:rsidRPr="00CC3ADD">
        <w:t>POZOSTAŁE:</w:t>
      </w:r>
    </w:p>
    <w:p w:rsidR="00E92C64" w:rsidRPr="00CC3ADD" w:rsidRDefault="00E92C64" w:rsidP="00CC184A">
      <w:pPr>
        <w:spacing w:before="120"/>
        <w:jc w:val="both"/>
      </w:pPr>
      <w:r w:rsidRPr="00CC3ADD">
        <w:lastRenderedPageBreak/>
        <w:t xml:space="preserve">Przekazywane każdorazowo </w:t>
      </w:r>
      <w:r w:rsidR="000B61D2">
        <w:t xml:space="preserve">ze Zleceniem Płatności </w:t>
      </w:r>
      <w:r w:rsidRPr="00CC3ADD">
        <w:t xml:space="preserve">dokumenty / pliki dokumentów winny być zszywane w ramach jednego Zlecenia Płatności / Zlecenia korygującego / Noty korygującej, tak aby pojedyncze dokumenty nie odpinały się i nie podczepiały się pod inne Zlecenia Płatności / sprawy. Jest to niezwykle istotne, biorąc pod uwagę bardzo dużą liczbę Zleceń Płatności, które </w:t>
      </w:r>
      <w:r w:rsidR="0062728C">
        <w:t xml:space="preserve">wpływających do </w:t>
      </w:r>
      <w:r w:rsidRPr="00CC3ADD">
        <w:t xml:space="preserve">DK ARiMR, </w:t>
      </w:r>
      <w:r w:rsidR="0062728C">
        <w:t xml:space="preserve">co usprawni </w:t>
      </w:r>
      <w:r w:rsidRPr="00CC3ADD">
        <w:t>ich weryfikację.</w:t>
      </w:r>
    </w:p>
    <w:p w:rsidR="00E92C64" w:rsidRPr="00E1250E" w:rsidRDefault="00BC2AF7" w:rsidP="00CC184A">
      <w:pPr>
        <w:spacing w:before="120"/>
        <w:jc w:val="both"/>
      </w:pPr>
      <w:bookmarkStart w:id="6" w:name="OLE_LINK14"/>
      <w:bookmarkEnd w:id="5"/>
      <w:r w:rsidRPr="00BC2AF7">
        <w:t xml:space="preserve">Do każdego utworzonego manualnie Zlecenia Płatności, w tym Zlecenia Płatności (zaliczka / wyprzedzające finansowanie) oraz Zlecenia Korygującego, należy sporządzić i przekazać w formie papierowej do DK ARiMR - Wydział Raportowania PROW, FS i SAPARD załącznik do Zlecenia Płatności z danymi rzeczowymi do Tabeli X. </w:t>
      </w:r>
    </w:p>
    <w:p w:rsidR="00E3797D" w:rsidRPr="00FC2319" w:rsidRDefault="00BC2AF7" w:rsidP="00E3797D">
      <w:pPr>
        <w:jc w:val="both"/>
        <w:rPr>
          <w:b/>
          <w:u w:val="single"/>
        </w:rPr>
      </w:pPr>
      <w:r w:rsidRPr="00BC2AF7">
        <w:rPr>
          <w:b/>
          <w:u w:val="single"/>
        </w:rPr>
        <w:t xml:space="preserve">Zlecenia Płatności przekazywane są odpowiednio wraz z następującymi dokumentami:  </w:t>
      </w:r>
    </w:p>
    <w:p w:rsidR="00E3797D" w:rsidRDefault="00E3797D" w:rsidP="00E3797D">
      <w:pPr>
        <w:jc w:val="both"/>
      </w:pPr>
      <w:r>
        <w:t>- zał</w:t>
      </w:r>
      <w:r w:rsidRPr="000E065E">
        <w:t>ącznik</w:t>
      </w:r>
      <w:r>
        <w:t>iem</w:t>
      </w:r>
      <w:r w:rsidRPr="000E065E">
        <w:t xml:space="preserve"> RWF-1/146 sporządzany</w:t>
      </w:r>
      <w:r>
        <w:t>m</w:t>
      </w:r>
      <w:r w:rsidRPr="000E065E">
        <w:t xml:space="preserve"> do ostatniego/ końcowego etapu ZP rozliczającego wypłacone wyprzedzające finansowanie,</w:t>
      </w:r>
    </w:p>
    <w:p w:rsidR="00E3797D" w:rsidRDefault="00E3797D" w:rsidP="00E3797D">
      <w:pPr>
        <w:jc w:val="both"/>
      </w:pPr>
      <w:r>
        <w:t>-  kopią</w:t>
      </w:r>
      <w:r w:rsidRPr="000E065E">
        <w:t xml:space="preserve"> ostatniego planu finansowego załącznik wymagany przy kolejnych transzach następujących po</w:t>
      </w:r>
      <w:r w:rsidR="00FC2319">
        <w:t xml:space="preserve"> zaliczkowym zleceniu płatności,</w:t>
      </w:r>
    </w:p>
    <w:p w:rsidR="007B3267" w:rsidRPr="007B3267" w:rsidRDefault="007B3267" w:rsidP="007B3267">
      <w:pPr>
        <w:spacing w:before="120"/>
        <w:jc w:val="both"/>
      </w:pPr>
      <w:r w:rsidRPr="007B3267">
        <w:t xml:space="preserve">- w przypadku działania 413_MP, dodatkowo do każdego sporządzonego zlecenia płatności należy obowiązkowo dołączyć </w:t>
      </w:r>
      <w:r w:rsidR="00D75610" w:rsidRPr="00D75610">
        <w:rPr>
          <w:i/>
        </w:rPr>
        <w:t>Informację dodatkową do zlecenia płatności</w:t>
      </w:r>
      <w:r w:rsidRPr="007B3267">
        <w:t xml:space="preserve"> (symbol formularza: P-9/188). Nie jest on wypełniany w przypadku następujących beneficjentów:</w:t>
      </w:r>
    </w:p>
    <w:p w:rsidR="00DD1686" w:rsidRDefault="007B3267">
      <w:pPr>
        <w:pStyle w:val="Akapitzlist"/>
        <w:numPr>
          <w:ilvl w:val="0"/>
          <w:numId w:val="19"/>
        </w:numPr>
        <w:spacing w:before="0"/>
        <w:ind w:left="714" w:hanging="357"/>
        <w:jc w:val="both"/>
      </w:pPr>
      <w:r w:rsidRPr="007B3267">
        <w:t>gmin, lub</w:t>
      </w:r>
    </w:p>
    <w:p w:rsidR="00DD1686" w:rsidRDefault="007B3267">
      <w:pPr>
        <w:pStyle w:val="Akapitzlist"/>
        <w:numPr>
          <w:ilvl w:val="0"/>
          <w:numId w:val="19"/>
        </w:numPr>
        <w:spacing w:before="0"/>
        <w:ind w:left="714" w:hanging="357"/>
        <w:jc w:val="both"/>
      </w:pPr>
      <w:r w:rsidRPr="007B3267">
        <w:t xml:space="preserve">instytucji kultury, dla których organizatorem jest jednostka samorządu terytorialnego, lub </w:t>
      </w:r>
    </w:p>
    <w:p w:rsidR="00DD1686" w:rsidRDefault="007B3267">
      <w:pPr>
        <w:pStyle w:val="Akapitzlist"/>
        <w:numPr>
          <w:ilvl w:val="0"/>
          <w:numId w:val="19"/>
        </w:numPr>
        <w:spacing w:before="0"/>
        <w:ind w:left="714" w:hanging="357"/>
        <w:jc w:val="both"/>
      </w:pPr>
      <w:r w:rsidRPr="007B3267">
        <w:t>kościołów lub związków wyznaniowych.</w:t>
      </w:r>
    </w:p>
    <w:p w:rsidR="00BC2AF7" w:rsidRDefault="000B61D2" w:rsidP="00BC2AF7">
      <w:pPr>
        <w:spacing w:before="120"/>
        <w:jc w:val="both"/>
      </w:pPr>
      <w:r>
        <w:t xml:space="preserve">W szczególnych przypadkach, gdy nie jest możliwe wygenerowanie zleceń płatności </w:t>
      </w:r>
      <w:r w:rsidR="0055222E">
        <w:br/>
      </w:r>
      <w:r>
        <w:t xml:space="preserve">z aplikacji </w:t>
      </w:r>
      <w:r w:rsidR="00BC2AF7" w:rsidRPr="00BC2AF7">
        <w:t xml:space="preserve">OFSA PROW-DD są one przygotowywane manualnie, należy sprawdzić czy wyliczony </w:t>
      </w:r>
      <w:r w:rsidRPr="003F6B5D">
        <w:t xml:space="preserve">udział </w:t>
      </w:r>
      <w:r w:rsidR="00BC2AF7" w:rsidRPr="00BC2AF7">
        <w:t xml:space="preserve">środków współfinansowania </w:t>
      </w:r>
      <w:r w:rsidRPr="003F6B5D">
        <w:t xml:space="preserve">UE </w:t>
      </w:r>
      <w:r w:rsidR="00BC2AF7" w:rsidRPr="00BC2AF7">
        <w:t>(zaokrąglenia) jest zgodny z przeliczeniami dokonywanymi przez aplikację. Jeżeli wystąpią rozbieżności należy przyjąć dane (zaokrąglenia) z aplikacji.</w:t>
      </w:r>
    </w:p>
    <w:bookmarkEnd w:id="6"/>
    <w:p w:rsidR="00AC5499" w:rsidRDefault="00BC2AF7">
      <w:pPr>
        <w:spacing w:before="120" w:line="360" w:lineRule="exact"/>
        <w:jc w:val="both"/>
      </w:pPr>
      <w:r w:rsidRPr="00BC2AF7">
        <w:t xml:space="preserve">Do sporządzanych manualnie zleceń płatności należy dołączać uzasadnienie, tj.: podać powody dla których nie było możliwe wygenerowanie zleceń płatności z aplikacji OFSA PROW DD. Przedmiotowe uzasadnienie niezbędne jest do przeprowadzania analiz pod kątem poprawności działania aplikacji OFSA PROW DD, co bezpośrednio wpłynie na identyfikację pojawiających się utrudnień, które uniemożliwiają generację zleceń płatności. Jednocześnie będzie sygnałem do dokonania ewentualnych zmian w aplikacji OFSA PROW DD. </w:t>
      </w:r>
      <w:r w:rsidR="0055222E">
        <w:br/>
      </w:r>
      <w:r w:rsidRPr="00BC2AF7">
        <w:t xml:space="preserve">W związku z powyższym, takie </w:t>
      </w:r>
      <w:r w:rsidR="009E043B">
        <w:t>uzasadnienie</w:t>
      </w:r>
      <w:r w:rsidRPr="00BC2AF7">
        <w:t xml:space="preserve"> należy przekazywać do wiadomości DDD (akceptowane będą również zeskanowane dokumenty przekazane drogą elektroniczną)</w:t>
      </w:r>
      <w:r w:rsidR="004B5537" w:rsidRPr="000B61D2">
        <w:t>.</w:t>
      </w:r>
    </w:p>
    <w:p w:rsidR="0062728C" w:rsidRDefault="0062728C" w:rsidP="00CC184A">
      <w:pPr>
        <w:spacing w:before="120"/>
        <w:jc w:val="both"/>
      </w:pPr>
    </w:p>
    <w:p w:rsidR="00E92C64" w:rsidRPr="00CE502E" w:rsidRDefault="00E92C64" w:rsidP="00CC184A">
      <w:pPr>
        <w:spacing w:before="120"/>
        <w:jc w:val="both"/>
      </w:pPr>
      <w:r w:rsidRPr="00CE502E">
        <w:t>II. ZLECENIE PŁATNOŚCI DLA ZALICZKI / WYPRZEDZAJĄCEGO FINANSOWANIA) [Z-2/142]</w:t>
      </w:r>
    </w:p>
    <w:p w:rsidR="00E92C64" w:rsidRPr="00740CCB" w:rsidRDefault="00E92C64" w:rsidP="00CC184A">
      <w:pPr>
        <w:spacing w:before="120"/>
        <w:jc w:val="both"/>
        <w:rPr>
          <w:b/>
        </w:rPr>
      </w:pPr>
      <w:r w:rsidRPr="00740CCB">
        <w:rPr>
          <w:b/>
        </w:rPr>
        <w:t>Wiersz</w:t>
      </w:r>
      <w:r w:rsidR="00116ECD" w:rsidRPr="00740CCB">
        <w:rPr>
          <w:b/>
        </w:rPr>
        <w:t>e</w:t>
      </w:r>
      <w:r w:rsidRPr="00740CCB">
        <w:rPr>
          <w:b/>
        </w:rPr>
        <w:t>:</w:t>
      </w:r>
    </w:p>
    <w:p w:rsidR="00DD1686" w:rsidRDefault="00616A8B">
      <w:pPr>
        <w:pStyle w:val="Akapitzlist"/>
        <w:numPr>
          <w:ilvl w:val="0"/>
          <w:numId w:val="5"/>
        </w:numPr>
        <w:spacing w:before="0"/>
        <w:jc w:val="both"/>
        <w:rPr>
          <w:i/>
        </w:rPr>
      </w:pPr>
      <w:r w:rsidRPr="00616A8B">
        <w:rPr>
          <w:i/>
        </w:rPr>
        <w:t>Nagłówek,</w:t>
      </w:r>
    </w:p>
    <w:p w:rsidR="00DD1686" w:rsidRDefault="00616A8B">
      <w:pPr>
        <w:pStyle w:val="Akapitzlist"/>
        <w:numPr>
          <w:ilvl w:val="0"/>
          <w:numId w:val="5"/>
        </w:numPr>
        <w:spacing w:before="0"/>
        <w:jc w:val="both"/>
        <w:rPr>
          <w:i/>
        </w:rPr>
      </w:pPr>
      <w:r w:rsidRPr="00616A8B">
        <w:rPr>
          <w:i/>
        </w:rPr>
        <w:t>Znak sprawy,</w:t>
      </w:r>
    </w:p>
    <w:p w:rsidR="00DD1686" w:rsidRDefault="00616A8B">
      <w:pPr>
        <w:pStyle w:val="Akapitzlist"/>
        <w:numPr>
          <w:ilvl w:val="0"/>
          <w:numId w:val="5"/>
        </w:numPr>
        <w:spacing w:before="0"/>
        <w:jc w:val="both"/>
        <w:rPr>
          <w:i/>
        </w:rPr>
      </w:pPr>
      <w:r w:rsidRPr="00616A8B">
        <w:rPr>
          <w:i/>
        </w:rPr>
        <w:t>Oś,</w:t>
      </w:r>
    </w:p>
    <w:p w:rsidR="00DD1686" w:rsidRDefault="00616A8B">
      <w:pPr>
        <w:pStyle w:val="Akapitzlist"/>
        <w:numPr>
          <w:ilvl w:val="0"/>
          <w:numId w:val="5"/>
        </w:numPr>
        <w:spacing w:before="0"/>
        <w:jc w:val="both"/>
        <w:rPr>
          <w:i/>
        </w:rPr>
      </w:pPr>
      <w:r w:rsidRPr="00616A8B">
        <w:rPr>
          <w:i/>
        </w:rPr>
        <w:t>Działanie,</w:t>
      </w:r>
    </w:p>
    <w:p w:rsidR="00DD1686" w:rsidRDefault="00616A8B">
      <w:pPr>
        <w:pStyle w:val="Akapitzlist"/>
        <w:numPr>
          <w:ilvl w:val="0"/>
          <w:numId w:val="5"/>
        </w:numPr>
        <w:spacing w:before="0"/>
        <w:jc w:val="both"/>
        <w:rPr>
          <w:i/>
        </w:rPr>
      </w:pPr>
      <w:r w:rsidRPr="00616A8B">
        <w:rPr>
          <w:i/>
        </w:rPr>
        <w:lastRenderedPageBreak/>
        <w:t>Schemat, Pakiet, Wariant,</w:t>
      </w:r>
    </w:p>
    <w:p w:rsidR="00DD1686" w:rsidRDefault="00616A8B">
      <w:pPr>
        <w:pStyle w:val="Akapitzlist"/>
        <w:numPr>
          <w:ilvl w:val="0"/>
          <w:numId w:val="5"/>
        </w:numPr>
        <w:spacing w:before="0"/>
        <w:jc w:val="both"/>
        <w:rPr>
          <w:i/>
        </w:rPr>
      </w:pPr>
      <w:r w:rsidRPr="00616A8B">
        <w:rPr>
          <w:i/>
        </w:rPr>
        <w:t>Krajowy rok budżetowy,</w:t>
      </w:r>
    </w:p>
    <w:p w:rsidR="00DD1686" w:rsidRDefault="00616A8B">
      <w:pPr>
        <w:pStyle w:val="Akapitzlist"/>
        <w:numPr>
          <w:ilvl w:val="0"/>
          <w:numId w:val="5"/>
        </w:numPr>
        <w:spacing w:before="0"/>
        <w:jc w:val="both"/>
        <w:rPr>
          <w:i/>
        </w:rPr>
      </w:pPr>
      <w:r w:rsidRPr="00616A8B">
        <w:rPr>
          <w:i/>
        </w:rPr>
        <w:t>Krajowy kod budżetowy,</w:t>
      </w:r>
    </w:p>
    <w:p w:rsidR="00DD1686" w:rsidRDefault="00616A8B">
      <w:pPr>
        <w:pStyle w:val="Akapitzlist"/>
        <w:numPr>
          <w:ilvl w:val="0"/>
          <w:numId w:val="5"/>
        </w:numPr>
        <w:spacing w:before="0"/>
        <w:rPr>
          <w:i/>
        </w:rPr>
      </w:pPr>
      <w:r w:rsidRPr="00616A8B">
        <w:rPr>
          <w:i/>
        </w:rPr>
        <w:t>Kod EFRROW,</w:t>
      </w:r>
    </w:p>
    <w:p w:rsidR="00DD1686" w:rsidRDefault="00616A8B">
      <w:pPr>
        <w:pStyle w:val="Akapitzlist"/>
        <w:numPr>
          <w:ilvl w:val="0"/>
          <w:numId w:val="5"/>
        </w:numPr>
        <w:spacing w:before="0"/>
        <w:jc w:val="both"/>
        <w:rPr>
          <w:i/>
        </w:rPr>
      </w:pPr>
      <w:r w:rsidRPr="00616A8B">
        <w:rPr>
          <w:i/>
        </w:rPr>
        <w:t>Jednostka wdrażająca,</w:t>
      </w:r>
    </w:p>
    <w:p w:rsidR="00DD1686" w:rsidRDefault="00616A8B">
      <w:pPr>
        <w:pStyle w:val="Akapitzlist"/>
        <w:numPr>
          <w:ilvl w:val="0"/>
          <w:numId w:val="5"/>
        </w:numPr>
        <w:spacing w:before="0"/>
        <w:jc w:val="both"/>
        <w:rPr>
          <w:i/>
        </w:rPr>
      </w:pPr>
      <w:r w:rsidRPr="00616A8B">
        <w:rPr>
          <w:i/>
        </w:rPr>
        <w:t>Beneficjent,</w:t>
      </w:r>
    </w:p>
    <w:p w:rsidR="00DD1686" w:rsidRDefault="00616A8B">
      <w:pPr>
        <w:pStyle w:val="Akapitzlist"/>
        <w:numPr>
          <w:ilvl w:val="0"/>
          <w:numId w:val="5"/>
        </w:numPr>
        <w:spacing w:before="0"/>
        <w:jc w:val="both"/>
        <w:rPr>
          <w:i/>
        </w:rPr>
      </w:pPr>
      <w:r w:rsidRPr="00616A8B">
        <w:rPr>
          <w:i/>
        </w:rPr>
        <w:t>ID Beneficjenta,</w:t>
      </w:r>
    </w:p>
    <w:p w:rsidR="00DD1686" w:rsidRDefault="00616A8B">
      <w:pPr>
        <w:pStyle w:val="Akapitzlist"/>
        <w:numPr>
          <w:ilvl w:val="0"/>
          <w:numId w:val="5"/>
        </w:numPr>
        <w:spacing w:before="0"/>
        <w:jc w:val="both"/>
        <w:rPr>
          <w:i/>
        </w:rPr>
      </w:pPr>
      <w:r w:rsidRPr="00616A8B">
        <w:rPr>
          <w:i/>
        </w:rPr>
        <w:t>REGON/PESEL Beneficjenta,</w:t>
      </w:r>
    </w:p>
    <w:p w:rsidR="00DD1686" w:rsidRDefault="00616A8B">
      <w:pPr>
        <w:pStyle w:val="Akapitzlist"/>
        <w:numPr>
          <w:ilvl w:val="0"/>
          <w:numId w:val="5"/>
        </w:numPr>
        <w:spacing w:before="0"/>
        <w:jc w:val="both"/>
        <w:rPr>
          <w:i/>
        </w:rPr>
      </w:pPr>
      <w:r w:rsidRPr="00616A8B">
        <w:rPr>
          <w:i/>
        </w:rPr>
        <w:t>Numer umowy/aneksu/decyzji*) ,</w:t>
      </w:r>
    </w:p>
    <w:p w:rsidR="00DD1686" w:rsidRDefault="00616A8B">
      <w:pPr>
        <w:pStyle w:val="Akapitzlist"/>
        <w:numPr>
          <w:ilvl w:val="0"/>
          <w:numId w:val="5"/>
        </w:numPr>
        <w:spacing w:before="0"/>
        <w:jc w:val="both"/>
        <w:rPr>
          <w:i/>
        </w:rPr>
      </w:pPr>
      <w:r w:rsidRPr="00616A8B">
        <w:rPr>
          <w:i/>
        </w:rPr>
        <w:t>Data umowy/aneksu/decyzji*,</w:t>
      </w:r>
    </w:p>
    <w:p w:rsidR="00E92C64" w:rsidRPr="00740CCB" w:rsidRDefault="00E92C64" w:rsidP="00740CCB">
      <w:pPr>
        <w:spacing w:before="0"/>
        <w:jc w:val="both"/>
        <w:rPr>
          <w:b/>
        </w:rPr>
      </w:pPr>
      <w:r w:rsidRPr="00740CCB">
        <w:rPr>
          <w:b/>
        </w:rPr>
        <w:t>należy wypełnić zgodnie z instrukcją dla dokumentu [Z-1/142]</w:t>
      </w:r>
    </w:p>
    <w:p w:rsidR="00E92C64" w:rsidRPr="00CE502E" w:rsidRDefault="00E92C64" w:rsidP="0062728C">
      <w:pPr>
        <w:spacing w:before="120"/>
        <w:jc w:val="both"/>
      </w:pPr>
      <w:r w:rsidRPr="00CE502E">
        <w:t xml:space="preserve">Wiersz </w:t>
      </w:r>
      <w:r w:rsidRPr="00116ECD">
        <w:rPr>
          <w:b/>
          <w:i/>
        </w:rPr>
        <w:t>Wysokość przyznanej pomocy ogółem wg umowy / aneksu / decyzji</w:t>
      </w:r>
      <w:r w:rsidRPr="00CE502E">
        <w:t>*, należy wypełnić zgodnie z instrukcją dla dokumentu [Z-1/142]</w:t>
      </w:r>
      <w:r w:rsidR="0062728C">
        <w:t>.</w:t>
      </w:r>
    </w:p>
    <w:p w:rsidR="00E92C64" w:rsidRPr="00CE502E" w:rsidRDefault="00E92C64" w:rsidP="0062728C">
      <w:pPr>
        <w:spacing w:before="0"/>
        <w:jc w:val="both"/>
      </w:pPr>
      <w:r w:rsidRPr="00CE502E">
        <w:t xml:space="preserve">Dodatkowo w wierszu </w:t>
      </w:r>
      <w:r w:rsidRPr="00116ECD">
        <w:rPr>
          <w:b/>
          <w:i/>
        </w:rPr>
        <w:t>% kosztów kwalifikowanych projektu</w:t>
      </w:r>
      <w:r w:rsidRPr="00CE502E">
        <w:t xml:space="preserve"> należy wpisać wysokość udziału procentowego przyznanej kwoty pomocy, która będzie sfinansowana ze środków PROW na lata 2007-2013, zgodnie z obowiązującymi przepisami dla danego działania.</w:t>
      </w:r>
    </w:p>
    <w:p w:rsidR="00E92C64" w:rsidRPr="00CE502E" w:rsidRDefault="00E92C64" w:rsidP="00CC184A">
      <w:pPr>
        <w:spacing w:before="120"/>
        <w:jc w:val="both"/>
      </w:pPr>
      <w:r w:rsidRPr="00CE502E">
        <w:t xml:space="preserve">W wierszu </w:t>
      </w:r>
      <w:r w:rsidRPr="00116ECD">
        <w:rPr>
          <w:b/>
          <w:i/>
        </w:rPr>
        <w:t>Kwota zaliczki / wyprzedzającego finansowania ogółem</w:t>
      </w:r>
    </w:p>
    <w:p w:rsidR="00E92C64" w:rsidRPr="00CE502E" w:rsidRDefault="00E92C64" w:rsidP="0062728C">
      <w:pPr>
        <w:spacing w:before="0"/>
        <w:jc w:val="both"/>
      </w:pPr>
      <w:r w:rsidRPr="00CE502E">
        <w:t>Należy wpisać kwotę zaliczki / wyprzedzającego finansowania, nie więcej jednak niż udział określony w obowiązujących przepisach prawa dla danego działania.</w:t>
      </w:r>
    </w:p>
    <w:p w:rsidR="0062728C" w:rsidRPr="00CE502E" w:rsidRDefault="00E92C64" w:rsidP="0062728C">
      <w:pPr>
        <w:spacing w:before="0"/>
        <w:jc w:val="both"/>
      </w:pPr>
      <w:r w:rsidRPr="00CE502E">
        <w:t>Należy pamiętać</w:t>
      </w:r>
      <w:r w:rsidR="0062728C">
        <w:t>,</w:t>
      </w:r>
      <w:r w:rsidRPr="00CE502E">
        <w:t xml:space="preserve"> iż kwota </w:t>
      </w:r>
      <w:r w:rsidR="0062728C">
        <w:t xml:space="preserve">zaliczki </w:t>
      </w:r>
      <w:r w:rsidRPr="00CE502E">
        <w:t>jest sumą udziału współfinansowania krajowego oraz unijnego</w:t>
      </w:r>
      <w:r w:rsidR="0062728C">
        <w:t xml:space="preserve">, w przypadku wyprzedzającego finansowania – jedynie </w:t>
      </w:r>
      <w:r w:rsidR="0062728C" w:rsidRPr="00CE502E">
        <w:t>współfinansowania krajowego.</w:t>
      </w:r>
    </w:p>
    <w:p w:rsidR="00E92C64" w:rsidRDefault="00E92C64" w:rsidP="00CC184A">
      <w:pPr>
        <w:spacing w:before="120"/>
        <w:jc w:val="both"/>
      </w:pPr>
      <w:r>
        <w:t xml:space="preserve">W wierszu </w:t>
      </w:r>
      <w:r w:rsidRPr="00116ECD">
        <w:rPr>
          <w:b/>
          <w:i/>
        </w:rPr>
        <w:t>% przyznanej pomocy ogółem</w:t>
      </w:r>
    </w:p>
    <w:p w:rsidR="00E92C64" w:rsidRDefault="00E92C64" w:rsidP="0062728C">
      <w:pPr>
        <w:spacing w:before="0"/>
        <w:jc w:val="both"/>
      </w:pPr>
      <w:r>
        <w:t>Należy wpisać wartość % dotyczącą kwoty zaliczki / wyprzedzającego finansowania przypadającej na kwotę pomocy, nie więcej jednak niż % określony w obowiązujących przepisach prawa dla danego działania.</w:t>
      </w:r>
    </w:p>
    <w:p w:rsidR="00E92C64" w:rsidRDefault="00E92C64" w:rsidP="00CC184A">
      <w:pPr>
        <w:spacing w:before="120"/>
        <w:jc w:val="both"/>
      </w:pPr>
      <w:r>
        <w:t xml:space="preserve">W wierszu </w:t>
      </w:r>
      <w:r w:rsidRPr="00116ECD">
        <w:rPr>
          <w:b/>
          <w:i/>
        </w:rPr>
        <w:t>ze środków współfinansowania krajowego</w:t>
      </w:r>
      <w:r>
        <w:t xml:space="preserve"> </w:t>
      </w:r>
    </w:p>
    <w:p w:rsidR="00E92C64" w:rsidRDefault="00E92C64" w:rsidP="0062728C">
      <w:pPr>
        <w:spacing w:before="0"/>
        <w:jc w:val="both"/>
      </w:pPr>
      <w:r>
        <w:t>Należy wpisać kwotę zaliczki przypadającą na środki krajowe, nie więcej jednak niż udział określony w obowiązujących przepisach dla danego działania</w:t>
      </w:r>
      <w:r w:rsidR="0062728C">
        <w:t xml:space="preserve"> albo cał</w:t>
      </w:r>
      <w:r w:rsidR="00421D1E">
        <w:t>ą</w:t>
      </w:r>
      <w:r w:rsidR="0062728C">
        <w:t xml:space="preserve"> kwotę wyprzedzającego finansowania.</w:t>
      </w:r>
    </w:p>
    <w:p w:rsidR="00E92C64" w:rsidRDefault="00E92C64" w:rsidP="00CC184A">
      <w:pPr>
        <w:spacing w:before="120"/>
        <w:jc w:val="both"/>
      </w:pPr>
      <w:r>
        <w:t xml:space="preserve">W wierszu </w:t>
      </w:r>
      <w:r w:rsidRPr="00116ECD">
        <w:rPr>
          <w:b/>
          <w:i/>
        </w:rPr>
        <w:t>ze środków współfinansowania unijnego</w:t>
      </w:r>
      <w:r>
        <w:t xml:space="preserve"> </w:t>
      </w:r>
    </w:p>
    <w:p w:rsidR="00E92C64" w:rsidRDefault="00E92C64" w:rsidP="0062728C">
      <w:pPr>
        <w:spacing w:before="0"/>
        <w:jc w:val="both"/>
      </w:pPr>
      <w:r>
        <w:t>Należy wpisać kwotę zaliczki przypadającą na środki unijne, nie więcej jednak niż udział określony w obowiązujących przepisach dla danego działania.</w:t>
      </w:r>
    </w:p>
    <w:p w:rsidR="00E92C64" w:rsidRPr="00116ECD" w:rsidRDefault="00E92C64" w:rsidP="00CC184A">
      <w:pPr>
        <w:spacing w:before="120"/>
        <w:jc w:val="both"/>
        <w:rPr>
          <w:u w:val="single"/>
        </w:rPr>
      </w:pPr>
      <w:r w:rsidRPr="00116ECD">
        <w:rPr>
          <w:u w:val="single"/>
        </w:rPr>
        <w:t xml:space="preserve">Uwaga! </w:t>
      </w:r>
    </w:p>
    <w:p w:rsidR="00E92C64" w:rsidRDefault="00E92C64" w:rsidP="0062728C">
      <w:pPr>
        <w:spacing w:before="0"/>
        <w:jc w:val="both"/>
      </w:pPr>
      <w:r w:rsidRPr="00E524F0">
        <w:t>W przypadku wyprzedzającego finansowania nie należy wypełniać wiersza „ze środków współfinansowania unijnego”, gdyż wyprzedzające finansowanie jest wypłacane ze środków krajowych.</w:t>
      </w:r>
    </w:p>
    <w:p w:rsidR="00986CA0" w:rsidRPr="004A6F97" w:rsidRDefault="00986CA0" w:rsidP="00986CA0">
      <w:pPr>
        <w:spacing w:before="120"/>
        <w:jc w:val="both"/>
        <w:rPr>
          <w:b/>
          <w:szCs w:val="24"/>
        </w:rPr>
      </w:pPr>
      <w:r w:rsidRPr="004A6F97">
        <w:rPr>
          <w:szCs w:val="24"/>
        </w:rPr>
        <w:t xml:space="preserve">W przypadku działania 413_MP </w:t>
      </w:r>
      <w:r w:rsidRPr="004A6F97">
        <w:rPr>
          <w:b/>
          <w:szCs w:val="24"/>
        </w:rPr>
        <w:t>od 1.12.2012r. zostały zmodyfikowane zasady wyliczania wkładu EFRROW w kwocie wydatków publicznych.</w:t>
      </w:r>
    </w:p>
    <w:p w:rsidR="00986CA0" w:rsidRPr="004A6F97" w:rsidRDefault="00986CA0" w:rsidP="00986CA0">
      <w:pPr>
        <w:spacing w:before="120"/>
        <w:jc w:val="both"/>
        <w:rPr>
          <w:szCs w:val="24"/>
        </w:rPr>
      </w:pPr>
      <w:r w:rsidRPr="004A6F97">
        <w:rPr>
          <w:szCs w:val="24"/>
        </w:rPr>
        <w:t>W związku z powyższym jeżeli:</w:t>
      </w:r>
    </w:p>
    <w:p w:rsidR="00DD1686" w:rsidRDefault="00986CA0">
      <w:pPr>
        <w:pStyle w:val="Akapitzlist"/>
        <w:numPr>
          <w:ilvl w:val="0"/>
          <w:numId w:val="15"/>
        </w:numPr>
        <w:spacing w:before="120" w:after="200" w:line="276" w:lineRule="auto"/>
        <w:jc w:val="both"/>
        <w:rPr>
          <w:b/>
          <w:szCs w:val="24"/>
        </w:rPr>
      </w:pPr>
      <w:r w:rsidRPr="004A6F97">
        <w:rPr>
          <w:b/>
          <w:szCs w:val="24"/>
        </w:rPr>
        <w:t xml:space="preserve">Beneficjentowi przyznano zaliczkę oraz </w:t>
      </w:r>
    </w:p>
    <w:p w:rsidR="00DD1686" w:rsidRDefault="00986CA0">
      <w:pPr>
        <w:pStyle w:val="Akapitzlist"/>
        <w:numPr>
          <w:ilvl w:val="0"/>
          <w:numId w:val="16"/>
        </w:numPr>
        <w:spacing w:before="120" w:after="200" w:line="276" w:lineRule="auto"/>
        <w:jc w:val="both"/>
        <w:rPr>
          <w:szCs w:val="24"/>
        </w:rPr>
      </w:pPr>
      <w:r w:rsidRPr="004A6F97">
        <w:rPr>
          <w:b/>
          <w:szCs w:val="24"/>
        </w:rPr>
        <w:t>środki własne beneficjenta stanowią wymagany wkład środków publicznych</w:t>
      </w:r>
      <w:r w:rsidRPr="004A6F97">
        <w:rPr>
          <w:szCs w:val="24"/>
        </w:rPr>
        <w:t xml:space="preserve">, </w:t>
      </w:r>
      <w:r w:rsidRPr="004A6F97">
        <w:rPr>
          <w:b/>
          <w:szCs w:val="24"/>
        </w:rPr>
        <w:t xml:space="preserve">albo </w:t>
      </w:r>
    </w:p>
    <w:p w:rsidR="00DD1686" w:rsidRDefault="00986CA0">
      <w:pPr>
        <w:pStyle w:val="Akapitzlist"/>
        <w:numPr>
          <w:ilvl w:val="0"/>
          <w:numId w:val="16"/>
        </w:numPr>
        <w:spacing w:before="120" w:after="200" w:line="276" w:lineRule="auto"/>
        <w:jc w:val="both"/>
        <w:rPr>
          <w:szCs w:val="24"/>
        </w:rPr>
      </w:pPr>
      <w:r w:rsidRPr="004A6F97">
        <w:rPr>
          <w:b/>
          <w:szCs w:val="24"/>
        </w:rPr>
        <w:t xml:space="preserve">środki własne beneficjenta są </w:t>
      </w:r>
      <w:r w:rsidRPr="004A6F97">
        <w:rPr>
          <w:b/>
          <w:szCs w:val="24"/>
          <w:u w:val="single"/>
        </w:rPr>
        <w:t>w całości lub części</w:t>
      </w:r>
      <w:r w:rsidRPr="004A6F97">
        <w:rPr>
          <w:b/>
          <w:szCs w:val="24"/>
        </w:rPr>
        <w:t xml:space="preserve"> finansowane z dozwolonego współfinansowania z innych środków publicznych</w:t>
      </w:r>
      <w:r w:rsidRPr="004A6F97">
        <w:rPr>
          <w:szCs w:val="24"/>
        </w:rPr>
        <w:t>.</w:t>
      </w:r>
    </w:p>
    <w:p w:rsidR="00986CA0" w:rsidRPr="004A6F97" w:rsidRDefault="00986CA0" w:rsidP="00986CA0">
      <w:pPr>
        <w:spacing w:before="120"/>
        <w:ind w:left="708"/>
        <w:jc w:val="both"/>
        <w:rPr>
          <w:szCs w:val="24"/>
        </w:rPr>
      </w:pPr>
      <w:r w:rsidRPr="004A6F97">
        <w:rPr>
          <w:b/>
          <w:szCs w:val="24"/>
        </w:rPr>
        <w:lastRenderedPageBreak/>
        <w:t xml:space="preserve">Kwota zaliczki będzie wyliczana: </w:t>
      </w:r>
      <w:r w:rsidRPr="004A6F97">
        <w:rPr>
          <w:i/>
          <w:szCs w:val="24"/>
        </w:rPr>
        <w:t>wkład EFRROW</w:t>
      </w:r>
      <w:r w:rsidRPr="004A6F97">
        <w:rPr>
          <w:szCs w:val="24"/>
        </w:rPr>
        <w:t xml:space="preserve"> będzie równy kwocie zaliczki oraz </w:t>
      </w:r>
      <w:r w:rsidRPr="004A6F97">
        <w:rPr>
          <w:i/>
          <w:szCs w:val="24"/>
        </w:rPr>
        <w:t>wkład krajowy</w:t>
      </w:r>
      <w:r w:rsidRPr="004A6F97">
        <w:rPr>
          <w:szCs w:val="24"/>
        </w:rPr>
        <w:t xml:space="preserve"> będzie wynosić „0”. </w:t>
      </w:r>
    </w:p>
    <w:p w:rsidR="00DD1686" w:rsidRDefault="00986CA0">
      <w:pPr>
        <w:pStyle w:val="Akapitzlist"/>
        <w:numPr>
          <w:ilvl w:val="0"/>
          <w:numId w:val="16"/>
        </w:numPr>
        <w:spacing w:before="120" w:after="200" w:line="276" w:lineRule="auto"/>
        <w:jc w:val="both"/>
        <w:rPr>
          <w:szCs w:val="24"/>
        </w:rPr>
      </w:pPr>
      <w:r w:rsidRPr="004A6F97">
        <w:rPr>
          <w:b/>
          <w:szCs w:val="24"/>
        </w:rPr>
        <w:t>środki własne beneficjenta są środkami prywatnymi</w:t>
      </w:r>
      <w:r w:rsidRPr="004A6F97">
        <w:rPr>
          <w:szCs w:val="24"/>
        </w:rPr>
        <w:t>.</w:t>
      </w:r>
    </w:p>
    <w:p w:rsidR="00986CA0" w:rsidRPr="004A6F97" w:rsidRDefault="00986CA0" w:rsidP="00986CA0">
      <w:pPr>
        <w:spacing w:before="120"/>
        <w:ind w:left="720"/>
        <w:jc w:val="both"/>
        <w:rPr>
          <w:szCs w:val="24"/>
        </w:rPr>
      </w:pPr>
      <w:r w:rsidRPr="004A6F97">
        <w:rPr>
          <w:b/>
          <w:szCs w:val="24"/>
        </w:rPr>
        <w:t xml:space="preserve">Kwota zaliczki będzie wyliczana: </w:t>
      </w:r>
      <w:r w:rsidRPr="004A6F97">
        <w:rPr>
          <w:i/>
          <w:szCs w:val="24"/>
        </w:rPr>
        <w:t>wkład EFRROW</w:t>
      </w:r>
      <w:r w:rsidRPr="004A6F97">
        <w:rPr>
          <w:szCs w:val="24"/>
        </w:rPr>
        <w:t xml:space="preserve"> – maksymalnie 80% kwoty zaliczki (tj. 80% kwoty zaliczki, po odrzuceniu cyfry na trzecim miejscu po przecinku) oraz </w:t>
      </w:r>
      <w:r w:rsidRPr="004A6F97">
        <w:rPr>
          <w:i/>
          <w:szCs w:val="24"/>
        </w:rPr>
        <w:t>wkład krajowy</w:t>
      </w:r>
      <w:r w:rsidRPr="004A6F97">
        <w:rPr>
          <w:szCs w:val="24"/>
        </w:rPr>
        <w:t xml:space="preserve"> – minimum 20% kwoty zaliczki (tj. różnica między kwotą zaliczki i wkładem EFRROW). </w:t>
      </w:r>
    </w:p>
    <w:p w:rsidR="00986CA0" w:rsidRPr="004A6F97" w:rsidRDefault="00986CA0" w:rsidP="00986CA0">
      <w:pPr>
        <w:spacing w:before="120"/>
        <w:jc w:val="both"/>
        <w:rPr>
          <w:szCs w:val="24"/>
        </w:rPr>
      </w:pPr>
      <w:r w:rsidRPr="004A6F97">
        <w:rPr>
          <w:b/>
          <w:szCs w:val="24"/>
        </w:rPr>
        <w:t>Beneficjentom będącym</w:t>
      </w:r>
      <w:r w:rsidRPr="004A6F97">
        <w:rPr>
          <w:szCs w:val="24"/>
        </w:rPr>
        <w:t>:</w:t>
      </w:r>
    </w:p>
    <w:p w:rsidR="00DD1686" w:rsidRDefault="00986CA0">
      <w:pPr>
        <w:pStyle w:val="Akapitzlist"/>
        <w:numPr>
          <w:ilvl w:val="0"/>
          <w:numId w:val="16"/>
        </w:numPr>
        <w:spacing w:before="0"/>
        <w:ind w:left="714" w:hanging="357"/>
      </w:pPr>
      <w:r w:rsidRPr="003065D0">
        <w:t>gmin</w:t>
      </w:r>
      <w:r>
        <w:t>ą</w:t>
      </w:r>
      <w:r w:rsidRPr="003065D0">
        <w:t>, lub</w:t>
      </w:r>
    </w:p>
    <w:p w:rsidR="00DD1686" w:rsidRDefault="00986CA0">
      <w:pPr>
        <w:pStyle w:val="Akapitzlist"/>
        <w:numPr>
          <w:ilvl w:val="0"/>
          <w:numId w:val="19"/>
        </w:numPr>
        <w:spacing w:before="0"/>
        <w:ind w:left="714" w:hanging="357"/>
        <w:jc w:val="both"/>
      </w:pPr>
      <w:r>
        <w:t>instytucją kultury, dla której</w:t>
      </w:r>
      <w:r w:rsidRPr="003065D0">
        <w:t xml:space="preserve"> organizatorem jest jednostka samorządu terytorialnego, lub </w:t>
      </w:r>
    </w:p>
    <w:p w:rsidR="00DD1686" w:rsidRDefault="00986CA0">
      <w:pPr>
        <w:pStyle w:val="Akapitzlist"/>
        <w:numPr>
          <w:ilvl w:val="0"/>
          <w:numId w:val="19"/>
        </w:numPr>
        <w:spacing w:before="0"/>
        <w:ind w:left="714" w:hanging="357"/>
        <w:jc w:val="both"/>
      </w:pPr>
      <w:r>
        <w:t>kościołem lub innym związkiem</w:t>
      </w:r>
      <w:r w:rsidRPr="003065D0">
        <w:t xml:space="preserve"> wyz</w:t>
      </w:r>
      <w:r>
        <w:t>naniowym, lub</w:t>
      </w:r>
    </w:p>
    <w:p w:rsidR="00DD1686" w:rsidRDefault="00986CA0">
      <w:pPr>
        <w:pStyle w:val="Akapitzlist"/>
        <w:numPr>
          <w:ilvl w:val="0"/>
          <w:numId w:val="19"/>
        </w:numPr>
        <w:spacing w:before="120"/>
        <w:jc w:val="both"/>
      </w:pPr>
      <w:r w:rsidRPr="00A414A4">
        <w:rPr>
          <w:color w:val="000000"/>
        </w:rPr>
        <w:t>organizacj</w:t>
      </w:r>
      <w:r>
        <w:rPr>
          <w:color w:val="000000"/>
        </w:rPr>
        <w:t>ą pozarządową</w:t>
      </w:r>
      <w:r w:rsidRPr="00A414A4">
        <w:rPr>
          <w:color w:val="000000"/>
        </w:rPr>
        <w:t xml:space="preserve"> mając</w:t>
      </w:r>
      <w:r>
        <w:rPr>
          <w:color w:val="000000"/>
        </w:rPr>
        <w:t>ą</w:t>
      </w:r>
      <w:r w:rsidRPr="00A414A4">
        <w:rPr>
          <w:color w:val="000000"/>
        </w:rPr>
        <w:t xml:space="preserve"> status organizacji pożytku publicznego w</w:t>
      </w:r>
      <w:r w:rsidR="00FA2960">
        <w:rPr>
          <w:color w:val="000000"/>
        </w:rPr>
        <w:t> </w:t>
      </w:r>
      <w:r w:rsidRPr="00A414A4">
        <w:rPr>
          <w:color w:val="000000"/>
        </w:rPr>
        <w:t xml:space="preserve">rozumieniu ustawy z dnia 24 kwietnia 2003r. </w:t>
      </w:r>
      <w:r w:rsidRPr="00A414A4">
        <w:rPr>
          <w:i/>
          <w:color w:val="000000"/>
        </w:rPr>
        <w:t>o działalności pożytku publicznego i</w:t>
      </w:r>
      <w:r w:rsidR="00FA2960">
        <w:rPr>
          <w:i/>
          <w:color w:val="000000"/>
        </w:rPr>
        <w:t> </w:t>
      </w:r>
      <w:r w:rsidRPr="00A414A4">
        <w:rPr>
          <w:i/>
          <w:color w:val="000000"/>
        </w:rPr>
        <w:t>wolontariacie</w:t>
      </w:r>
      <w:r>
        <w:rPr>
          <w:i/>
          <w:color w:val="000000"/>
        </w:rPr>
        <w:t>;</w:t>
      </w:r>
    </w:p>
    <w:p w:rsidR="00986CA0" w:rsidRDefault="00986CA0" w:rsidP="00986CA0">
      <w:pPr>
        <w:spacing w:before="120"/>
        <w:jc w:val="both"/>
      </w:pPr>
      <w:r>
        <w:t>zaliczka wypłacana jest tylko ze środków EFRROW.</w:t>
      </w:r>
    </w:p>
    <w:p w:rsidR="00DD1686" w:rsidRDefault="00986CA0">
      <w:pPr>
        <w:pStyle w:val="Akapitzlist"/>
        <w:numPr>
          <w:ilvl w:val="0"/>
          <w:numId w:val="15"/>
        </w:numPr>
        <w:spacing w:before="120" w:after="200" w:line="276" w:lineRule="auto"/>
        <w:jc w:val="both"/>
        <w:rPr>
          <w:b/>
          <w:szCs w:val="24"/>
        </w:rPr>
      </w:pPr>
      <w:r w:rsidRPr="004A6F97">
        <w:rPr>
          <w:b/>
          <w:szCs w:val="24"/>
        </w:rPr>
        <w:t>Beneficjentowi przyznano wyprzedzające finansowanie</w:t>
      </w:r>
    </w:p>
    <w:p w:rsidR="00DD1686" w:rsidRDefault="00986CA0">
      <w:pPr>
        <w:pStyle w:val="Akapitzlist"/>
        <w:numPr>
          <w:ilvl w:val="0"/>
          <w:numId w:val="16"/>
        </w:numPr>
        <w:spacing w:before="120" w:after="200" w:line="276" w:lineRule="auto"/>
        <w:jc w:val="both"/>
        <w:rPr>
          <w:szCs w:val="24"/>
        </w:rPr>
      </w:pPr>
      <w:r w:rsidRPr="004A6F97">
        <w:rPr>
          <w:b/>
          <w:szCs w:val="24"/>
        </w:rPr>
        <w:t>środki własne beneficjenta są środkami prywatnymi</w:t>
      </w:r>
      <w:r w:rsidRPr="004A6F97">
        <w:rPr>
          <w:szCs w:val="24"/>
        </w:rPr>
        <w:t>.</w:t>
      </w:r>
    </w:p>
    <w:p w:rsidR="00986CA0" w:rsidRPr="004A6F97" w:rsidRDefault="00986CA0" w:rsidP="00986CA0">
      <w:pPr>
        <w:spacing w:before="120"/>
        <w:ind w:left="720"/>
        <w:jc w:val="both"/>
        <w:rPr>
          <w:szCs w:val="24"/>
        </w:rPr>
      </w:pPr>
      <w:r w:rsidRPr="004A6F97">
        <w:rPr>
          <w:szCs w:val="24"/>
        </w:rPr>
        <w:t>Kwota wyprzedzającego finansowania będzie wyliczana:</w:t>
      </w:r>
      <w:r w:rsidRPr="004A6F97">
        <w:rPr>
          <w:b/>
          <w:szCs w:val="24"/>
        </w:rPr>
        <w:t xml:space="preserve"> wkład krajowy będzie równy kwocie wyprzedzającego finansowania. </w:t>
      </w:r>
    </w:p>
    <w:p w:rsidR="00DD1686" w:rsidRDefault="00986CA0">
      <w:pPr>
        <w:pStyle w:val="Akapitzlist"/>
        <w:numPr>
          <w:ilvl w:val="0"/>
          <w:numId w:val="16"/>
        </w:numPr>
        <w:spacing w:before="120" w:after="200" w:line="276" w:lineRule="auto"/>
        <w:jc w:val="both"/>
        <w:rPr>
          <w:szCs w:val="24"/>
        </w:rPr>
      </w:pPr>
      <w:r w:rsidRPr="004A6F97">
        <w:rPr>
          <w:b/>
          <w:szCs w:val="24"/>
        </w:rPr>
        <w:t>środki własne beneficjenta są w części finansowane z dozwolonego współfinansowania z innych środków publicznych,</w:t>
      </w:r>
      <w:r w:rsidRPr="004A6F97">
        <w:rPr>
          <w:szCs w:val="24"/>
        </w:rPr>
        <w:t xml:space="preserve"> tj. z dochodów własnych jednostek samorządu terytorialnego lub subwencji ogólnej lub Funduszu kościelnego</w:t>
      </w:r>
      <w:r w:rsidRPr="004A6F97">
        <w:rPr>
          <w:b/>
          <w:szCs w:val="24"/>
        </w:rPr>
        <w:t xml:space="preserve"> </w:t>
      </w:r>
      <w:r w:rsidRPr="004A6F97">
        <w:rPr>
          <w:szCs w:val="24"/>
        </w:rPr>
        <w:t>(i w tej części stanowią wymagany wkład środków publicznych).</w:t>
      </w:r>
    </w:p>
    <w:p w:rsidR="00986CA0" w:rsidRPr="004A6F97" w:rsidRDefault="00986CA0" w:rsidP="00986CA0">
      <w:pPr>
        <w:spacing w:before="120"/>
        <w:ind w:left="720"/>
        <w:jc w:val="both"/>
        <w:rPr>
          <w:szCs w:val="24"/>
          <w:u w:val="single"/>
        </w:rPr>
      </w:pPr>
      <w:r w:rsidRPr="004A6F97">
        <w:rPr>
          <w:szCs w:val="24"/>
        </w:rPr>
        <w:t xml:space="preserve">Kwota wyprzedzającego finansowania będzie wyliczana: wkład krajowy będzie równy kwocie wyprzedzającego finansowania, gdzie </w:t>
      </w:r>
      <w:r w:rsidRPr="004A6F97">
        <w:rPr>
          <w:szCs w:val="24"/>
          <w:u w:val="single"/>
        </w:rPr>
        <w:t>wkład krajowy będzie stanowić wartość wyrażenia:</w:t>
      </w:r>
      <w:r w:rsidRPr="004A6F97">
        <w:rPr>
          <w:szCs w:val="24"/>
          <w:u w:val="single"/>
        </w:rPr>
        <w:br/>
        <w:t xml:space="preserve"> [</w:t>
      </w:r>
      <w:r w:rsidRPr="004A6F97">
        <w:rPr>
          <w:i/>
          <w:szCs w:val="24"/>
          <w:u w:val="single"/>
        </w:rPr>
        <w:t>koszty całkowite operacji</w:t>
      </w:r>
      <w:r w:rsidRPr="004A6F97">
        <w:rPr>
          <w:szCs w:val="24"/>
          <w:u w:val="single"/>
        </w:rPr>
        <w:t xml:space="preserve"> – </w:t>
      </w:r>
      <w:r w:rsidRPr="004A6F97">
        <w:rPr>
          <w:i/>
          <w:szCs w:val="24"/>
          <w:u w:val="single"/>
        </w:rPr>
        <w:t>kwota pomocy</w:t>
      </w:r>
      <w:r w:rsidRPr="004A6F97">
        <w:rPr>
          <w:szCs w:val="24"/>
          <w:u w:val="single"/>
        </w:rPr>
        <w:t xml:space="preserve"> – </w:t>
      </w:r>
      <w:r w:rsidRPr="004A6F97">
        <w:rPr>
          <w:i/>
          <w:szCs w:val="24"/>
          <w:u w:val="single"/>
        </w:rPr>
        <w:t>dozwolone współfinansowanie z innych środków publicznych</w:t>
      </w:r>
      <w:r w:rsidRPr="004A6F97">
        <w:rPr>
          <w:szCs w:val="24"/>
          <w:u w:val="single"/>
        </w:rPr>
        <w:t>] o ile jest większa od zera i stanowi nie więcej niż 20% kwoty pomocy.</w:t>
      </w:r>
    </w:p>
    <w:p w:rsidR="00986CA0" w:rsidRDefault="00986CA0" w:rsidP="00986CA0">
      <w:r w:rsidRPr="0096468B">
        <w:rPr>
          <w:b/>
        </w:rPr>
        <w:t>Jednocześnie, nie jest możliwe korzystanie z wyprzedzającego finansowania</w:t>
      </w:r>
      <w:r w:rsidRPr="0096468B">
        <w:t>,</w:t>
      </w:r>
      <w:r>
        <w:t xml:space="preserve"> przez beneficjentów będących:</w:t>
      </w:r>
    </w:p>
    <w:p w:rsidR="00DD1686" w:rsidRDefault="00986CA0">
      <w:pPr>
        <w:pStyle w:val="Akapitzlist"/>
        <w:numPr>
          <w:ilvl w:val="0"/>
          <w:numId w:val="16"/>
        </w:numPr>
        <w:spacing w:before="0"/>
        <w:ind w:left="714" w:hanging="357"/>
      </w:pPr>
      <w:r w:rsidRPr="003065D0">
        <w:t>gmin</w:t>
      </w:r>
      <w:r>
        <w:t>ą</w:t>
      </w:r>
      <w:r w:rsidRPr="003065D0">
        <w:t>, lub</w:t>
      </w:r>
    </w:p>
    <w:p w:rsidR="00DD1686" w:rsidRDefault="00986CA0">
      <w:pPr>
        <w:pStyle w:val="Akapitzlist"/>
        <w:numPr>
          <w:ilvl w:val="0"/>
          <w:numId w:val="19"/>
        </w:numPr>
        <w:spacing w:before="0"/>
        <w:ind w:left="714" w:hanging="357"/>
        <w:jc w:val="both"/>
      </w:pPr>
      <w:r>
        <w:t>instytucją kultury, dla której</w:t>
      </w:r>
      <w:r w:rsidRPr="003065D0">
        <w:t xml:space="preserve"> organizatorem jest jednostka samorządu terytorialnego, lub </w:t>
      </w:r>
    </w:p>
    <w:p w:rsidR="00DD1686" w:rsidRDefault="00986CA0">
      <w:pPr>
        <w:pStyle w:val="Akapitzlist"/>
        <w:numPr>
          <w:ilvl w:val="0"/>
          <w:numId w:val="19"/>
        </w:numPr>
        <w:spacing w:before="0"/>
        <w:ind w:left="714" w:hanging="357"/>
        <w:jc w:val="both"/>
      </w:pPr>
      <w:r>
        <w:t>kościołem lub związkiem</w:t>
      </w:r>
      <w:r w:rsidRPr="003065D0">
        <w:t xml:space="preserve"> wyz</w:t>
      </w:r>
      <w:r>
        <w:t>naniowym, lub</w:t>
      </w:r>
    </w:p>
    <w:p w:rsidR="00DD1686" w:rsidRDefault="00986CA0">
      <w:pPr>
        <w:pStyle w:val="Akapitzlist"/>
        <w:numPr>
          <w:ilvl w:val="0"/>
          <w:numId w:val="19"/>
        </w:numPr>
        <w:spacing w:before="120"/>
        <w:jc w:val="both"/>
      </w:pPr>
      <w:r w:rsidRPr="00A414A4">
        <w:rPr>
          <w:color w:val="000000"/>
        </w:rPr>
        <w:t>organizacj</w:t>
      </w:r>
      <w:r>
        <w:rPr>
          <w:color w:val="000000"/>
        </w:rPr>
        <w:t>ą pozarządową</w:t>
      </w:r>
      <w:r w:rsidRPr="00A414A4">
        <w:rPr>
          <w:color w:val="000000"/>
        </w:rPr>
        <w:t xml:space="preserve"> mając</w:t>
      </w:r>
      <w:r>
        <w:rPr>
          <w:color w:val="000000"/>
        </w:rPr>
        <w:t>ą</w:t>
      </w:r>
      <w:r w:rsidRPr="00A414A4">
        <w:rPr>
          <w:color w:val="000000"/>
        </w:rPr>
        <w:t xml:space="preserve"> status organizacji pożytku publicznego </w:t>
      </w:r>
      <w:r w:rsidR="0055222E">
        <w:rPr>
          <w:color w:val="000000"/>
        </w:rPr>
        <w:br/>
      </w:r>
      <w:r w:rsidRPr="00A414A4">
        <w:rPr>
          <w:color w:val="000000"/>
        </w:rPr>
        <w:t xml:space="preserve">w rozumieniu ustawy z dnia 24 kwietnia 2003r. </w:t>
      </w:r>
      <w:r w:rsidRPr="00A414A4">
        <w:rPr>
          <w:i/>
          <w:color w:val="000000"/>
        </w:rPr>
        <w:t xml:space="preserve">o działalności pożytku publicznego </w:t>
      </w:r>
      <w:r w:rsidR="0055222E">
        <w:rPr>
          <w:i/>
          <w:color w:val="000000"/>
        </w:rPr>
        <w:br/>
      </w:r>
      <w:r w:rsidRPr="00A414A4">
        <w:rPr>
          <w:i/>
          <w:color w:val="000000"/>
        </w:rPr>
        <w:t>i wolontariacie</w:t>
      </w:r>
      <w:r>
        <w:rPr>
          <w:i/>
          <w:color w:val="000000"/>
        </w:rPr>
        <w:t>;</w:t>
      </w:r>
    </w:p>
    <w:p w:rsidR="00986CA0" w:rsidRPr="004A6F97" w:rsidRDefault="00986CA0" w:rsidP="00986CA0">
      <w:pPr>
        <w:spacing w:before="120"/>
        <w:jc w:val="both"/>
        <w:rPr>
          <w:szCs w:val="24"/>
        </w:rPr>
      </w:pPr>
      <w:r w:rsidRPr="004A6F97">
        <w:rPr>
          <w:szCs w:val="24"/>
        </w:rPr>
        <w:t>oraz pozostałych beneficjentów jeśli:</w:t>
      </w:r>
    </w:p>
    <w:p w:rsidR="00986CA0" w:rsidRPr="004A6F97" w:rsidRDefault="00986CA0" w:rsidP="00986CA0">
      <w:pPr>
        <w:pStyle w:val="Akapitzlist"/>
        <w:spacing w:before="120"/>
        <w:ind w:left="0"/>
        <w:jc w:val="both"/>
        <w:rPr>
          <w:szCs w:val="24"/>
        </w:rPr>
      </w:pPr>
      <w:r w:rsidRPr="004A6F97">
        <w:rPr>
          <w:szCs w:val="24"/>
        </w:rPr>
        <w:t xml:space="preserve">– </w:t>
      </w:r>
      <w:r w:rsidRPr="004A6F97">
        <w:rPr>
          <w:b/>
          <w:szCs w:val="24"/>
        </w:rPr>
        <w:t>środki własne beneficjenta stanowią wymagany wkład środków publicznych</w:t>
      </w:r>
      <w:r w:rsidRPr="004A6F97">
        <w:rPr>
          <w:szCs w:val="24"/>
        </w:rPr>
        <w:t xml:space="preserve">, </w:t>
      </w:r>
      <w:r w:rsidRPr="004A6F97">
        <w:rPr>
          <w:b/>
          <w:szCs w:val="24"/>
        </w:rPr>
        <w:t xml:space="preserve">albo </w:t>
      </w:r>
    </w:p>
    <w:p w:rsidR="00986CA0" w:rsidRPr="004A6F97" w:rsidRDefault="00986CA0" w:rsidP="00986CA0">
      <w:pPr>
        <w:spacing w:before="0"/>
        <w:jc w:val="both"/>
        <w:rPr>
          <w:szCs w:val="24"/>
        </w:rPr>
      </w:pPr>
      <w:r w:rsidRPr="004A6F97">
        <w:rPr>
          <w:szCs w:val="24"/>
        </w:rPr>
        <w:lastRenderedPageBreak/>
        <w:t xml:space="preserve">– </w:t>
      </w:r>
      <w:r w:rsidRPr="004A6F97">
        <w:rPr>
          <w:b/>
          <w:szCs w:val="24"/>
        </w:rPr>
        <w:t>środki własne beneficjenta są w całości finansowane z dozwolonego współfinansowania z innych środków publicznych,</w:t>
      </w:r>
      <w:r w:rsidRPr="004A6F97">
        <w:rPr>
          <w:szCs w:val="24"/>
        </w:rPr>
        <w:t xml:space="preserve"> </w:t>
      </w:r>
      <w:r w:rsidRPr="004A6F97">
        <w:rPr>
          <w:szCs w:val="24"/>
          <w:u w:val="single"/>
        </w:rPr>
        <w:t>tj. wartość wyrażenia: [</w:t>
      </w:r>
      <w:r w:rsidRPr="004A6F97">
        <w:rPr>
          <w:i/>
          <w:szCs w:val="24"/>
          <w:u w:val="single"/>
        </w:rPr>
        <w:t>koszty całkowite operacji</w:t>
      </w:r>
      <w:r w:rsidRPr="004A6F97">
        <w:rPr>
          <w:szCs w:val="24"/>
          <w:u w:val="single"/>
        </w:rPr>
        <w:t xml:space="preserve"> – </w:t>
      </w:r>
      <w:r w:rsidRPr="004A6F97">
        <w:rPr>
          <w:i/>
          <w:szCs w:val="24"/>
          <w:u w:val="single"/>
        </w:rPr>
        <w:t>kwota pomocy</w:t>
      </w:r>
      <w:r w:rsidRPr="004A6F97">
        <w:rPr>
          <w:szCs w:val="24"/>
          <w:u w:val="single"/>
        </w:rPr>
        <w:t xml:space="preserve"> – </w:t>
      </w:r>
      <w:r w:rsidRPr="004A6F97">
        <w:rPr>
          <w:i/>
          <w:szCs w:val="24"/>
          <w:u w:val="single"/>
        </w:rPr>
        <w:t>dozwolone współfinansowanie z innych środków publicznych</w:t>
      </w:r>
      <w:r w:rsidRPr="004A6F97">
        <w:rPr>
          <w:szCs w:val="24"/>
          <w:u w:val="single"/>
        </w:rPr>
        <w:t>] jest mniejsza lub równa zero.</w:t>
      </w:r>
    </w:p>
    <w:p w:rsidR="00E92C64" w:rsidRPr="00116ECD" w:rsidRDefault="00116ECD" w:rsidP="00CC184A">
      <w:pPr>
        <w:spacing w:before="120"/>
        <w:jc w:val="both"/>
        <w:rPr>
          <w:b/>
          <w:i/>
        </w:rPr>
      </w:pPr>
      <w:r>
        <w:t xml:space="preserve">Wiersz </w:t>
      </w:r>
      <w:r w:rsidR="00E92C64" w:rsidRPr="00116ECD">
        <w:rPr>
          <w:b/>
          <w:i/>
        </w:rPr>
        <w:t>ZLECENIE PŁATNOŚCI NR (…),</w:t>
      </w:r>
      <w:r>
        <w:rPr>
          <w:b/>
          <w:i/>
        </w:rPr>
        <w:t xml:space="preserve"> </w:t>
      </w:r>
      <w:r w:rsidR="00E92C64" w:rsidRPr="00116ECD">
        <w:rPr>
          <w:b/>
          <w:i/>
        </w:rPr>
        <w:t>wystawione dnia ………</w:t>
      </w:r>
    </w:p>
    <w:p w:rsidR="00E92C64" w:rsidRDefault="00E92C64" w:rsidP="0062728C">
      <w:pPr>
        <w:spacing w:before="0"/>
        <w:jc w:val="both"/>
      </w:pPr>
      <w:r>
        <w:t>należy wypełnić zgodnie z instrukcją dla dokumentu [Z-1/142]</w:t>
      </w:r>
    </w:p>
    <w:p w:rsidR="00E92C64" w:rsidRDefault="00E92C64" w:rsidP="00CC184A">
      <w:pPr>
        <w:spacing w:before="120"/>
        <w:jc w:val="both"/>
      </w:pPr>
      <w:r>
        <w:t xml:space="preserve">W wierszu </w:t>
      </w:r>
      <w:r w:rsidRPr="00116ECD">
        <w:rPr>
          <w:b/>
          <w:i/>
        </w:rPr>
        <w:t xml:space="preserve">Płatność </w:t>
      </w:r>
    </w:p>
    <w:p w:rsidR="00E92C64" w:rsidRDefault="00E92C64" w:rsidP="0062728C">
      <w:pPr>
        <w:spacing w:before="0"/>
        <w:jc w:val="both"/>
      </w:pPr>
      <w:r>
        <w:t>Należy zaznaczyć odpowiedni check-box zaliczka / wyprzedzające finansowanie poprzez wstawienie znaku „x” w odpowiednie pole.</w:t>
      </w:r>
    </w:p>
    <w:p w:rsidR="00E92C64" w:rsidRDefault="00E92C64" w:rsidP="00CC184A">
      <w:pPr>
        <w:spacing w:before="120"/>
        <w:jc w:val="both"/>
      </w:pPr>
      <w:r>
        <w:t xml:space="preserve">W wierszu </w:t>
      </w:r>
      <w:r w:rsidRPr="00116ECD">
        <w:rPr>
          <w:b/>
          <w:i/>
        </w:rPr>
        <w:t>Przelano dnia</w:t>
      </w:r>
      <w:r>
        <w:t xml:space="preserve"> należy wypełnić zgodnie z instrukcją dla dokumentu [Z-1/142]</w:t>
      </w:r>
    </w:p>
    <w:p w:rsidR="00116ECD" w:rsidRDefault="00E92C64" w:rsidP="00CC184A">
      <w:pPr>
        <w:spacing w:before="120"/>
        <w:jc w:val="both"/>
        <w:rPr>
          <w:b/>
          <w:i/>
        </w:rPr>
      </w:pPr>
      <w:r>
        <w:t xml:space="preserve">W wierszu </w:t>
      </w:r>
      <w:r w:rsidRPr="00116ECD">
        <w:rPr>
          <w:b/>
          <w:i/>
        </w:rPr>
        <w:t xml:space="preserve">Dotyczy dokonania wypłaty zaliczki / wyprzedzającego finansowania na kwotę ogółem … </w:t>
      </w:r>
    </w:p>
    <w:p w:rsidR="00E92C64" w:rsidRDefault="00116ECD" w:rsidP="0062728C">
      <w:pPr>
        <w:spacing w:before="0"/>
        <w:jc w:val="both"/>
      </w:pPr>
      <w:r w:rsidRPr="00116ECD">
        <w:t>N</w:t>
      </w:r>
      <w:r w:rsidR="00E92C64" w:rsidRPr="00116ECD">
        <w:t>a</w:t>
      </w:r>
      <w:r w:rsidR="00E92C64">
        <w:t>leży wpisać kwotę zaliczki / wyprzedzającego finansowania zatwierdzoną do wypłaty.</w:t>
      </w:r>
    </w:p>
    <w:p w:rsidR="00E92C64" w:rsidRDefault="00E92C64" w:rsidP="00CC184A">
      <w:pPr>
        <w:spacing w:before="120"/>
        <w:jc w:val="both"/>
      </w:pPr>
      <w:r>
        <w:t xml:space="preserve">W wierszu </w:t>
      </w:r>
      <w:r w:rsidRPr="00116ECD">
        <w:rPr>
          <w:b/>
          <w:i/>
        </w:rPr>
        <w:t>słownie złotych …</w:t>
      </w:r>
    </w:p>
    <w:p w:rsidR="00E92C64" w:rsidRDefault="00E92C64" w:rsidP="0062728C">
      <w:pPr>
        <w:spacing w:before="0"/>
        <w:jc w:val="both"/>
      </w:pPr>
      <w:r>
        <w:t xml:space="preserve">Należy </w:t>
      </w:r>
      <w:r w:rsidR="0062728C">
        <w:t xml:space="preserve">słownie </w:t>
      </w:r>
      <w:r>
        <w:t xml:space="preserve">wpisać kwotę określoną w wierszu </w:t>
      </w:r>
      <w:r w:rsidRPr="0062728C">
        <w:rPr>
          <w:i/>
        </w:rPr>
        <w:t>Dotyczy dokonania wypłaty zaliczki/wyprzedzającego finansowania na kwotę ogółem</w:t>
      </w:r>
      <w:r w:rsidR="0062728C">
        <w:rPr>
          <w:i/>
        </w:rPr>
        <w:t>…</w:t>
      </w:r>
      <w:r>
        <w:t>.</w:t>
      </w:r>
    </w:p>
    <w:p w:rsidR="00E92C64" w:rsidRDefault="00E92C64" w:rsidP="00CC184A">
      <w:pPr>
        <w:spacing w:before="120"/>
        <w:jc w:val="both"/>
      </w:pPr>
      <w:r>
        <w:t xml:space="preserve">W wierszu </w:t>
      </w:r>
      <w:r w:rsidRPr="00116ECD">
        <w:rPr>
          <w:b/>
          <w:i/>
        </w:rPr>
        <w:t>ze środków współfinansowania krajowego</w:t>
      </w:r>
      <w:r>
        <w:t xml:space="preserve"> </w:t>
      </w:r>
    </w:p>
    <w:p w:rsidR="00E92C64" w:rsidRDefault="00E92C64" w:rsidP="0062728C">
      <w:pPr>
        <w:spacing w:before="0"/>
        <w:jc w:val="both"/>
      </w:pPr>
      <w:r>
        <w:t>Należy wpisać kwotę zaliczki / wyprzedzającego finansowania przypadającą na środki krajowe, nie więcej jednak niż udział określony w obowiązujących przepisach dla danego działania, z jednoczesnym określeniem wartości procentowej współfinansowania.</w:t>
      </w:r>
    </w:p>
    <w:p w:rsidR="00E92C64" w:rsidRDefault="00E92C64" w:rsidP="00CC184A">
      <w:pPr>
        <w:spacing w:before="120"/>
        <w:jc w:val="both"/>
      </w:pPr>
      <w:r>
        <w:t xml:space="preserve">W wierszu </w:t>
      </w:r>
      <w:r w:rsidRPr="00116ECD">
        <w:rPr>
          <w:b/>
          <w:i/>
        </w:rPr>
        <w:t>ze środków współfinansowania unijnego</w:t>
      </w:r>
      <w:r>
        <w:t xml:space="preserve"> </w:t>
      </w:r>
    </w:p>
    <w:p w:rsidR="00E92C64" w:rsidRDefault="00E92C64" w:rsidP="0062728C">
      <w:pPr>
        <w:spacing w:before="0"/>
        <w:jc w:val="both"/>
      </w:pPr>
      <w:r>
        <w:t>Należy wpisać kwotę zaliczki przypadającą na środki unijne, nie więcej jednak niż udział określony w obowiązujących przepisach dla danego działania, z jednoczesnym określeniem wartości procentowej współfinansowania.</w:t>
      </w:r>
    </w:p>
    <w:p w:rsidR="00E92C64" w:rsidRPr="00116ECD" w:rsidRDefault="00E92C64" w:rsidP="00CC184A">
      <w:pPr>
        <w:spacing w:before="120"/>
        <w:jc w:val="both"/>
        <w:rPr>
          <w:u w:val="single"/>
        </w:rPr>
      </w:pPr>
      <w:r w:rsidRPr="00116ECD">
        <w:rPr>
          <w:u w:val="single"/>
        </w:rPr>
        <w:t xml:space="preserve">Uwaga! </w:t>
      </w:r>
    </w:p>
    <w:p w:rsidR="00E92C64" w:rsidRPr="000F1AC4" w:rsidRDefault="00E92C64" w:rsidP="0062728C">
      <w:pPr>
        <w:spacing w:before="0"/>
        <w:jc w:val="both"/>
      </w:pPr>
      <w:r w:rsidRPr="00E524F0">
        <w:t>W przypadku wyprzedzającego finansowania nie należy wypełniać wiersza „ze środków</w:t>
      </w:r>
      <w:r w:rsidRPr="000F1AC4">
        <w:t xml:space="preserve"> współfinansowania unijnego”, gdyż wyprzedzające finansowanie jest wypłacane ze środków krajowych.</w:t>
      </w:r>
    </w:p>
    <w:p w:rsidR="00E92C64" w:rsidRPr="00740CCB" w:rsidRDefault="00E92C64" w:rsidP="00CC184A">
      <w:pPr>
        <w:spacing w:before="120"/>
        <w:jc w:val="both"/>
        <w:rPr>
          <w:b/>
        </w:rPr>
      </w:pPr>
      <w:r w:rsidRPr="00740CCB">
        <w:rPr>
          <w:b/>
        </w:rPr>
        <w:t>Wiersze:</w:t>
      </w:r>
    </w:p>
    <w:p w:rsidR="00DD1686" w:rsidRDefault="00E92C64">
      <w:pPr>
        <w:pStyle w:val="Akapitzlist"/>
        <w:numPr>
          <w:ilvl w:val="0"/>
          <w:numId w:val="4"/>
        </w:numPr>
        <w:spacing w:before="0"/>
        <w:jc w:val="both"/>
        <w:rPr>
          <w:i/>
          <w:spacing w:val="-8"/>
          <w:szCs w:val="24"/>
        </w:rPr>
      </w:pPr>
      <w:r w:rsidRPr="00740CCB">
        <w:rPr>
          <w:i/>
          <w:spacing w:val="-8"/>
          <w:szCs w:val="24"/>
        </w:rPr>
        <w:t xml:space="preserve">z rachunku bankowego ARiMR w Banku </w:t>
      </w:r>
    </w:p>
    <w:p w:rsidR="00DD1686" w:rsidRDefault="00E92C64">
      <w:pPr>
        <w:pStyle w:val="Akapitzlist"/>
        <w:numPr>
          <w:ilvl w:val="0"/>
          <w:numId w:val="4"/>
        </w:numPr>
        <w:spacing w:before="0"/>
        <w:jc w:val="both"/>
        <w:rPr>
          <w:i/>
          <w:spacing w:val="-8"/>
          <w:szCs w:val="24"/>
        </w:rPr>
      </w:pPr>
      <w:r w:rsidRPr="00740CCB">
        <w:rPr>
          <w:i/>
          <w:spacing w:val="-8"/>
          <w:szCs w:val="24"/>
        </w:rPr>
        <w:t xml:space="preserve">numer </w:t>
      </w:r>
    </w:p>
    <w:p w:rsidR="00DD1686" w:rsidRDefault="00E92C64">
      <w:pPr>
        <w:pStyle w:val="Akapitzlist"/>
        <w:numPr>
          <w:ilvl w:val="0"/>
          <w:numId w:val="4"/>
        </w:numPr>
        <w:spacing w:before="0"/>
        <w:jc w:val="both"/>
        <w:rPr>
          <w:i/>
          <w:spacing w:val="-8"/>
          <w:szCs w:val="24"/>
        </w:rPr>
      </w:pPr>
      <w:r w:rsidRPr="00740CCB">
        <w:rPr>
          <w:i/>
          <w:spacing w:val="-8"/>
          <w:szCs w:val="24"/>
        </w:rPr>
        <w:t xml:space="preserve">na rzecz </w:t>
      </w:r>
    </w:p>
    <w:p w:rsidR="00DD1686" w:rsidRDefault="00E92C64">
      <w:pPr>
        <w:pStyle w:val="Akapitzlist"/>
        <w:numPr>
          <w:ilvl w:val="0"/>
          <w:numId w:val="4"/>
        </w:numPr>
        <w:spacing w:before="0"/>
        <w:jc w:val="both"/>
        <w:rPr>
          <w:i/>
          <w:spacing w:val="-8"/>
          <w:szCs w:val="24"/>
        </w:rPr>
      </w:pPr>
      <w:r w:rsidRPr="00740CCB">
        <w:rPr>
          <w:i/>
          <w:spacing w:val="-8"/>
          <w:szCs w:val="24"/>
        </w:rPr>
        <w:t xml:space="preserve">na rachunek bankowy </w:t>
      </w:r>
    </w:p>
    <w:p w:rsidR="00DD1686" w:rsidRDefault="00E92C64">
      <w:pPr>
        <w:pStyle w:val="Akapitzlist"/>
        <w:numPr>
          <w:ilvl w:val="0"/>
          <w:numId w:val="4"/>
        </w:numPr>
        <w:spacing w:before="0"/>
        <w:jc w:val="both"/>
        <w:rPr>
          <w:i/>
          <w:spacing w:val="-8"/>
          <w:szCs w:val="24"/>
        </w:rPr>
      </w:pPr>
      <w:r w:rsidRPr="00740CCB">
        <w:rPr>
          <w:i/>
          <w:spacing w:val="-8"/>
          <w:szCs w:val="24"/>
        </w:rPr>
        <w:t xml:space="preserve">numer (....) </w:t>
      </w:r>
    </w:p>
    <w:p w:rsidR="00DD1686" w:rsidRDefault="00E92C64">
      <w:pPr>
        <w:pStyle w:val="Akapitzlist"/>
        <w:numPr>
          <w:ilvl w:val="0"/>
          <w:numId w:val="4"/>
        </w:numPr>
        <w:spacing w:before="0"/>
        <w:jc w:val="both"/>
        <w:rPr>
          <w:i/>
          <w:spacing w:val="-8"/>
          <w:szCs w:val="24"/>
        </w:rPr>
      </w:pPr>
      <w:r w:rsidRPr="00740CCB">
        <w:rPr>
          <w:i/>
          <w:spacing w:val="-8"/>
          <w:szCs w:val="24"/>
        </w:rPr>
        <w:t>tytułem</w:t>
      </w:r>
    </w:p>
    <w:p w:rsidR="00E92C64" w:rsidRPr="00740CCB" w:rsidRDefault="00E92C64" w:rsidP="00740CCB">
      <w:pPr>
        <w:spacing w:before="0"/>
        <w:jc w:val="both"/>
        <w:rPr>
          <w:b/>
          <w:spacing w:val="-8"/>
          <w:szCs w:val="24"/>
        </w:rPr>
      </w:pPr>
      <w:r w:rsidRPr="00740CCB">
        <w:rPr>
          <w:b/>
          <w:spacing w:val="-8"/>
          <w:szCs w:val="24"/>
        </w:rPr>
        <w:t>należy wypełnić zgodnie z instrukcją dla dokumentu [Z-1/142]</w:t>
      </w:r>
    </w:p>
    <w:p w:rsidR="00A31EC6" w:rsidRPr="000422F2" w:rsidRDefault="00A31EC6" w:rsidP="00CC184A">
      <w:pPr>
        <w:spacing w:before="120"/>
        <w:jc w:val="both"/>
      </w:pPr>
      <w:r w:rsidRPr="000422F2">
        <w:rPr>
          <w:b/>
          <w:bCs/>
        </w:rPr>
        <w:t xml:space="preserve">Wypełnione </w:t>
      </w:r>
      <w:r w:rsidRPr="000422F2">
        <w:rPr>
          <w:b/>
        </w:rPr>
        <w:t xml:space="preserve">Z-2/142 </w:t>
      </w:r>
      <w:r w:rsidRPr="000422F2">
        <w:rPr>
          <w:b/>
          <w:bCs/>
        </w:rPr>
        <w:t>jest zatwierdzane do wypłaty przez osobę autoryzująca płatność przez złożenie w wyznaczonym miejscu podpisu z</w:t>
      </w:r>
      <w:r w:rsidR="0036661B">
        <w:rPr>
          <w:b/>
          <w:bCs/>
        </w:rPr>
        <w:t xml:space="preserve"> </w:t>
      </w:r>
      <w:r w:rsidRPr="000422F2">
        <w:rPr>
          <w:b/>
          <w:bCs/>
        </w:rPr>
        <w:t>pieczęcią oraz datą. Podpis musi być zgodny z kartą wzorów podpisów.</w:t>
      </w:r>
    </w:p>
    <w:p w:rsidR="00E92C64" w:rsidRPr="00CE502E" w:rsidRDefault="00E92C64" w:rsidP="00CC184A">
      <w:pPr>
        <w:spacing w:before="120"/>
        <w:jc w:val="both"/>
      </w:pPr>
      <w:r w:rsidRPr="00CE502E">
        <w:t>III. ZLECENIE KORYGUJĄCE DO ZLECENIA PŁATNOŚCI [Z-6/142]</w:t>
      </w:r>
    </w:p>
    <w:p w:rsidR="00E92C64" w:rsidRPr="00CE502E" w:rsidRDefault="00E92C64" w:rsidP="00CC184A">
      <w:pPr>
        <w:spacing w:before="120"/>
        <w:jc w:val="both"/>
      </w:pPr>
      <w:r w:rsidRPr="00CE502E">
        <w:t xml:space="preserve">W wierszu </w:t>
      </w:r>
      <w:r w:rsidRPr="00116ECD">
        <w:rPr>
          <w:b/>
          <w:i/>
        </w:rPr>
        <w:t>Nagłówek</w:t>
      </w:r>
      <w:r w:rsidRPr="00CE502E">
        <w:t xml:space="preserve"> należy wypełnić zgodnie z instrukcją dla dokumentu [Z-1/142]</w:t>
      </w:r>
    </w:p>
    <w:p w:rsidR="00E92C64" w:rsidRPr="00740CCB" w:rsidRDefault="00E92C64" w:rsidP="00CC184A">
      <w:pPr>
        <w:spacing w:before="120"/>
        <w:jc w:val="both"/>
        <w:rPr>
          <w:b/>
        </w:rPr>
      </w:pPr>
      <w:r w:rsidRPr="00740CCB">
        <w:rPr>
          <w:b/>
        </w:rPr>
        <w:t xml:space="preserve">Dodatkowo należy </w:t>
      </w:r>
      <w:r w:rsidR="00740CCB" w:rsidRPr="00740CCB">
        <w:rPr>
          <w:b/>
        </w:rPr>
        <w:t>wypełnić</w:t>
      </w:r>
      <w:r w:rsidRPr="00740CCB">
        <w:rPr>
          <w:b/>
        </w:rPr>
        <w:t>:</w:t>
      </w:r>
    </w:p>
    <w:p w:rsidR="00DD1686" w:rsidRDefault="00275A06">
      <w:pPr>
        <w:pStyle w:val="Akapitzlist"/>
        <w:numPr>
          <w:ilvl w:val="0"/>
          <w:numId w:val="3"/>
        </w:numPr>
        <w:spacing w:before="0"/>
        <w:jc w:val="both"/>
        <w:rPr>
          <w:i/>
        </w:rPr>
      </w:pPr>
      <w:r w:rsidRPr="00275A06">
        <w:rPr>
          <w:i/>
        </w:rPr>
        <w:t>numer Zlecenia Korygującego,</w:t>
      </w:r>
    </w:p>
    <w:p w:rsidR="00DD1686" w:rsidRDefault="00275A06">
      <w:pPr>
        <w:pStyle w:val="Akapitzlist"/>
        <w:numPr>
          <w:ilvl w:val="0"/>
          <w:numId w:val="3"/>
        </w:numPr>
        <w:spacing w:before="0"/>
        <w:jc w:val="both"/>
        <w:rPr>
          <w:i/>
        </w:rPr>
      </w:pPr>
      <w:r w:rsidRPr="00275A06">
        <w:rPr>
          <w:i/>
        </w:rPr>
        <w:t>datę wystawienia Zlecenia Korygującego,</w:t>
      </w:r>
    </w:p>
    <w:p w:rsidR="00DD1686" w:rsidRDefault="00275A06">
      <w:pPr>
        <w:pStyle w:val="Akapitzlist"/>
        <w:numPr>
          <w:ilvl w:val="0"/>
          <w:numId w:val="3"/>
        </w:numPr>
        <w:spacing w:before="0"/>
        <w:jc w:val="both"/>
        <w:rPr>
          <w:i/>
        </w:rPr>
      </w:pPr>
      <w:r w:rsidRPr="00275A06">
        <w:rPr>
          <w:i/>
        </w:rPr>
        <w:t>numer Zlecenia Płatności,</w:t>
      </w:r>
    </w:p>
    <w:p w:rsidR="00DD1686" w:rsidRDefault="00275A06">
      <w:pPr>
        <w:pStyle w:val="Akapitzlist"/>
        <w:numPr>
          <w:ilvl w:val="0"/>
          <w:numId w:val="3"/>
        </w:numPr>
        <w:spacing w:before="0"/>
        <w:jc w:val="both"/>
        <w:rPr>
          <w:i/>
        </w:rPr>
      </w:pPr>
      <w:r w:rsidRPr="00275A06">
        <w:rPr>
          <w:i/>
        </w:rPr>
        <w:lastRenderedPageBreak/>
        <w:t>datę wystawienia Zlecenia Płatności.</w:t>
      </w:r>
    </w:p>
    <w:p w:rsidR="00DD1686" w:rsidRDefault="00E92C64">
      <w:pPr>
        <w:pStyle w:val="Akapitzlist"/>
        <w:numPr>
          <w:ilvl w:val="0"/>
          <w:numId w:val="3"/>
        </w:numPr>
        <w:spacing w:before="0"/>
        <w:jc w:val="both"/>
      </w:pPr>
      <w:r w:rsidRPr="00740CCB">
        <w:t>Wiersze:</w:t>
      </w:r>
    </w:p>
    <w:p w:rsidR="00DD1686" w:rsidRDefault="00275A06">
      <w:pPr>
        <w:pStyle w:val="Akapitzlist"/>
        <w:numPr>
          <w:ilvl w:val="0"/>
          <w:numId w:val="3"/>
        </w:numPr>
        <w:spacing w:before="0"/>
        <w:jc w:val="both"/>
        <w:rPr>
          <w:i/>
        </w:rPr>
      </w:pPr>
      <w:r w:rsidRPr="00275A06">
        <w:rPr>
          <w:i/>
        </w:rPr>
        <w:t>Znak sprawy,</w:t>
      </w:r>
    </w:p>
    <w:p w:rsidR="00DD1686" w:rsidRDefault="00275A06">
      <w:pPr>
        <w:pStyle w:val="Akapitzlist"/>
        <w:numPr>
          <w:ilvl w:val="0"/>
          <w:numId w:val="3"/>
        </w:numPr>
        <w:spacing w:before="0"/>
        <w:jc w:val="both"/>
        <w:rPr>
          <w:i/>
        </w:rPr>
      </w:pPr>
      <w:r w:rsidRPr="00275A06">
        <w:rPr>
          <w:i/>
        </w:rPr>
        <w:t>Oś,</w:t>
      </w:r>
    </w:p>
    <w:p w:rsidR="00DD1686" w:rsidRDefault="00275A06">
      <w:pPr>
        <w:pStyle w:val="Akapitzlist"/>
        <w:numPr>
          <w:ilvl w:val="0"/>
          <w:numId w:val="3"/>
        </w:numPr>
        <w:spacing w:before="0"/>
        <w:jc w:val="both"/>
        <w:rPr>
          <w:i/>
        </w:rPr>
      </w:pPr>
      <w:r w:rsidRPr="00275A06">
        <w:rPr>
          <w:i/>
        </w:rPr>
        <w:t>Działanie,</w:t>
      </w:r>
    </w:p>
    <w:p w:rsidR="00DD1686" w:rsidRDefault="00275A06">
      <w:pPr>
        <w:pStyle w:val="Akapitzlist"/>
        <w:numPr>
          <w:ilvl w:val="0"/>
          <w:numId w:val="3"/>
        </w:numPr>
        <w:spacing w:before="0"/>
        <w:jc w:val="both"/>
        <w:rPr>
          <w:i/>
        </w:rPr>
      </w:pPr>
      <w:r w:rsidRPr="00275A06">
        <w:rPr>
          <w:i/>
        </w:rPr>
        <w:t>Schemat, Pakiet, Wariant,</w:t>
      </w:r>
    </w:p>
    <w:p w:rsidR="00DD1686" w:rsidRDefault="00275A06">
      <w:pPr>
        <w:pStyle w:val="Akapitzlist"/>
        <w:numPr>
          <w:ilvl w:val="0"/>
          <w:numId w:val="3"/>
        </w:numPr>
        <w:spacing w:before="0"/>
        <w:jc w:val="both"/>
        <w:rPr>
          <w:i/>
        </w:rPr>
      </w:pPr>
      <w:r w:rsidRPr="00275A06">
        <w:rPr>
          <w:i/>
        </w:rPr>
        <w:t>Krajowy rok budżetowy,</w:t>
      </w:r>
    </w:p>
    <w:p w:rsidR="00DD1686" w:rsidRDefault="00275A06">
      <w:pPr>
        <w:pStyle w:val="Akapitzlist"/>
        <w:numPr>
          <w:ilvl w:val="0"/>
          <w:numId w:val="3"/>
        </w:numPr>
        <w:spacing w:before="0"/>
        <w:jc w:val="both"/>
        <w:rPr>
          <w:i/>
        </w:rPr>
      </w:pPr>
      <w:r w:rsidRPr="00275A06">
        <w:rPr>
          <w:i/>
        </w:rPr>
        <w:t>Krajowy kod budżetowy,</w:t>
      </w:r>
    </w:p>
    <w:p w:rsidR="00DD1686" w:rsidRDefault="00275A06">
      <w:pPr>
        <w:pStyle w:val="Akapitzlist"/>
        <w:numPr>
          <w:ilvl w:val="0"/>
          <w:numId w:val="3"/>
        </w:numPr>
        <w:spacing w:before="0"/>
        <w:jc w:val="both"/>
        <w:rPr>
          <w:i/>
        </w:rPr>
      </w:pPr>
      <w:r w:rsidRPr="00275A06">
        <w:rPr>
          <w:i/>
        </w:rPr>
        <w:t>Kod EFRROW,</w:t>
      </w:r>
    </w:p>
    <w:p w:rsidR="00DD1686" w:rsidRDefault="00275A06">
      <w:pPr>
        <w:pStyle w:val="Akapitzlist"/>
        <w:numPr>
          <w:ilvl w:val="0"/>
          <w:numId w:val="3"/>
        </w:numPr>
        <w:spacing w:before="0"/>
        <w:jc w:val="both"/>
        <w:rPr>
          <w:i/>
        </w:rPr>
      </w:pPr>
      <w:r w:rsidRPr="00275A06">
        <w:rPr>
          <w:i/>
        </w:rPr>
        <w:t>Jednostka wdrażająca,</w:t>
      </w:r>
    </w:p>
    <w:p w:rsidR="00DD1686" w:rsidRDefault="00275A06">
      <w:pPr>
        <w:pStyle w:val="Akapitzlist"/>
        <w:numPr>
          <w:ilvl w:val="0"/>
          <w:numId w:val="3"/>
        </w:numPr>
        <w:spacing w:before="0"/>
        <w:jc w:val="both"/>
        <w:rPr>
          <w:i/>
        </w:rPr>
      </w:pPr>
      <w:r w:rsidRPr="00275A06">
        <w:rPr>
          <w:i/>
        </w:rPr>
        <w:t>Beneficjent,</w:t>
      </w:r>
    </w:p>
    <w:p w:rsidR="00DD1686" w:rsidRDefault="00275A06">
      <w:pPr>
        <w:pStyle w:val="Akapitzlist"/>
        <w:numPr>
          <w:ilvl w:val="0"/>
          <w:numId w:val="3"/>
        </w:numPr>
        <w:spacing w:before="0"/>
        <w:jc w:val="both"/>
        <w:rPr>
          <w:i/>
          <w:lang w:val="en-US"/>
        </w:rPr>
      </w:pPr>
      <w:r w:rsidRPr="00275A06">
        <w:rPr>
          <w:i/>
          <w:lang w:val="en-US"/>
        </w:rPr>
        <w:t>ID Beneficjenta,</w:t>
      </w:r>
    </w:p>
    <w:p w:rsidR="00DD1686" w:rsidRDefault="00275A06">
      <w:pPr>
        <w:pStyle w:val="Akapitzlist"/>
        <w:numPr>
          <w:ilvl w:val="0"/>
          <w:numId w:val="3"/>
        </w:numPr>
        <w:spacing w:before="0"/>
        <w:jc w:val="both"/>
        <w:rPr>
          <w:i/>
          <w:lang w:val="en-US"/>
        </w:rPr>
      </w:pPr>
      <w:r w:rsidRPr="00275A06">
        <w:rPr>
          <w:i/>
          <w:lang w:val="en-US"/>
        </w:rPr>
        <w:t xml:space="preserve">REGON/PESEL Beneficjenta, </w:t>
      </w:r>
    </w:p>
    <w:p w:rsidR="00DD1686" w:rsidRDefault="00275A06">
      <w:pPr>
        <w:pStyle w:val="Akapitzlist"/>
        <w:numPr>
          <w:ilvl w:val="0"/>
          <w:numId w:val="3"/>
        </w:numPr>
        <w:spacing w:before="0"/>
        <w:jc w:val="both"/>
        <w:rPr>
          <w:i/>
        </w:rPr>
      </w:pPr>
      <w:r w:rsidRPr="00275A06">
        <w:rPr>
          <w:i/>
        </w:rPr>
        <w:t>Numer umowy/aneksu/decyzji*) będące podstawą do wystawienia Zlecenia Korygującego,</w:t>
      </w:r>
    </w:p>
    <w:p w:rsidR="00DD1686" w:rsidRDefault="00275A06">
      <w:pPr>
        <w:pStyle w:val="Akapitzlist"/>
        <w:numPr>
          <w:ilvl w:val="0"/>
          <w:numId w:val="3"/>
        </w:numPr>
        <w:spacing w:before="0"/>
        <w:jc w:val="both"/>
        <w:rPr>
          <w:b/>
          <w:i/>
        </w:rPr>
      </w:pPr>
      <w:r w:rsidRPr="00275A06">
        <w:rPr>
          <w:i/>
        </w:rPr>
        <w:t>Data zawarcia umowy/aneksu/decyzji</w:t>
      </w:r>
      <w:r w:rsidRPr="00275A06">
        <w:rPr>
          <w:b/>
          <w:i/>
        </w:rPr>
        <w:t>*)</w:t>
      </w:r>
    </w:p>
    <w:p w:rsidR="00E06E68" w:rsidRDefault="00E92C64">
      <w:pPr>
        <w:spacing w:before="0"/>
        <w:jc w:val="both"/>
        <w:rPr>
          <w:b/>
        </w:rPr>
      </w:pPr>
      <w:r w:rsidRPr="00740CCB">
        <w:rPr>
          <w:b/>
        </w:rPr>
        <w:t>zgodnie z instrukcją dla dokumentu [Z-1/142]</w:t>
      </w:r>
    </w:p>
    <w:p w:rsidR="00E92C64" w:rsidRPr="00CE502E" w:rsidRDefault="00E92C64" w:rsidP="00CC184A">
      <w:pPr>
        <w:spacing w:before="120"/>
        <w:jc w:val="both"/>
      </w:pPr>
      <w:r w:rsidRPr="00CE502E">
        <w:t xml:space="preserve">W wierszu </w:t>
      </w:r>
      <w:r w:rsidRPr="00116ECD">
        <w:rPr>
          <w:b/>
          <w:i/>
        </w:rPr>
        <w:t>Korekty kwoty dokonano z powodu: błędu administracji/błędu Beneficjenta</w:t>
      </w:r>
    </w:p>
    <w:p w:rsidR="00E92C64" w:rsidRPr="00CE502E" w:rsidRDefault="00E92C64" w:rsidP="00740CCB">
      <w:pPr>
        <w:spacing w:before="0"/>
        <w:jc w:val="both"/>
      </w:pPr>
      <w:r w:rsidRPr="00CE502E">
        <w:t xml:space="preserve">Należy podać powód dokonania korekty przekreślając niepotrzebne określenie w wierszu </w:t>
      </w:r>
      <w:r w:rsidRPr="00740CCB">
        <w:rPr>
          <w:i/>
        </w:rPr>
        <w:t>Korekty kwoty dokonano z powodu: błędu administracji / błędu Beneficjenta</w:t>
      </w:r>
    </w:p>
    <w:p w:rsidR="00E92C64" w:rsidRPr="00CE502E" w:rsidRDefault="00116ECD" w:rsidP="00CC184A">
      <w:pPr>
        <w:spacing w:before="120"/>
        <w:jc w:val="both"/>
      </w:pPr>
      <w:r>
        <w:t xml:space="preserve">Wiersz </w:t>
      </w:r>
      <w:r w:rsidR="00E92C64" w:rsidRPr="00116ECD">
        <w:rPr>
          <w:b/>
          <w:i/>
        </w:rPr>
        <w:t>Wysokość przyznanej pomocy ogółem wg umowy / aneksu / decyzji*</w:t>
      </w:r>
      <w:r w:rsidR="00E92C64" w:rsidRPr="00CE502E">
        <w:t xml:space="preserve"> </w:t>
      </w:r>
    </w:p>
    <w:p w:rsidR="00E92C64" w:rsidRPr="00CE502E" w:rsidRDefault="00E92C64" w:rsidP="00740CCB">
      <w:pPr>
        <w:spacing w:before="0"/>
        <w:jc w:val="both"/>
      </w:pPr>
      <w:r w:rsidRPr="00CE502E">
        <w:t>nie więcej jednak niż…. % kosztów kwalifikowanych projektu,</w:t>
      </w:r>
      <w:r w:rsidR="00320990">
        <w:t xml:space="preserve"> </w:t>
      </w:r>
      <w:r w:rsidRPr="00CE502E">
        <w:t xml:space="preserve">należy wypełnić zgodnie </w:t>
      </w:r>
      <w:r w:rsidR="0055222E">
        <w:br/>
      </w:r>
      <w:r w:rsidRPr="00CE502E">
        <w:t>z instrukcją dla dokumentu [Z-1/142]</w:t>
      </w:r>
    </w:p>
    <w:p w:rsidR="00E92C64" w:rsidRPr="00116ECD" w:rsidRDefault="00E92C64" w:rsidP="00CC184A">
      <w:pPr>
        <w:spacing w:before="120"/>
        <w:jc w:val="both"/>
        <w:rPr>
          <w:b/>
          <w:i/>
        </w:rPr>
      </w:pPr>
      <w:r w:rsidRPr="00CE502E">
        <w:t xml:space="preserve">W wierszu </w:t>
      </w:r>
      <w:r w:rsidRPr="00116ECD">
        <w:rPr>
          <w:b/>
          <w:i/>
        </w:rPr>
        <w:t>Poprzednie wypłaty ogółem, należy wypełnić zgodnie z instrukcją dla dokumentu [Z-1/142]</w:t>
      </w:r>
    </w:p>
    <w:p w:rsidR="00E92C64" w:rsidRPr="00CE502E" w:rsidRDefault="00E92C64" w:rsidP="00740CCB">
      <w:pPr>
        <w:spacing w:before="0"/>
        <w:jc w:val="both"/>
      </w:pPr>
      <w:r w:rsidRPr="00CE502E">
        <w:t>Należy wpisać kwotę wypłaconej dotychczas pomocy – jako suma pkt. 1 (zaliczka / wyprzedzające finansowanie) oraz pkt.</w:t>
      </w:r>
      <w:r w:rsidR="00740CCB">
        <w:t xml:space="preserve"> </w:t>
      </w:r>
      <w:r w:rsidRPr="00CE502E">
        <w:t>2</w:t>
      </w:r>
      <w:r w:rsidR="00740CCB">
        <w:t xml:space="preserve"> </w:t>
      </w:r>
      <w:r w:rsidRPr="00CE502E">
        <w:t>(płatności pośrednie).</w:t>
      </w:r>
    </w:p>
    <w:p w:rsidR="00E92C64" w:rsidRPr="00CE502E" w:rsidRDefault="00E92C64" w:rsidP="00CC184A">
      <w:pPr>
        <w:spacing w:before="120"/>
        <w:jc w:val="both"/>
      </w:pPr>
      <w:r w:rsidRPr="00CE502E">
        <w:t xml:space="preserve">W przypadku wypełniania zlecenia dla płatności ostatecznej (dla operacji realizowanej </w:t>
      </w:r>
      <w:r w:rsidR="0055222E">
        <w:br/>
      </w:r>
      <w:r w:rsidRPr="00CE502E">
        <w:t>w jednym etapie), o ile nie było wypłacone wyprzedzające finansowanie / zaliczka – należy wstawić zero.</w:t>
      </w:r>
    </w:p>
    <w:p w:rsidR="00E92C64" w:rsidRPr="00740CCB" w:rsidRDefault="00E92C64" w:rsidP="00CC184A">
      <w:pPr>
        <w:spacing w:before="120"/>
        <w:jc w:val="both"/>
        <w:rPr>
          <w:b/>
        </w:rPr>
      </w:pPr>
      <w:r w:rsidRPr="00740CCB">
        <w:rPr>
          <w:b/>
        </w:rPr>
        <w:t>Wiersze:</w:t>
      </w:r>
    </w:p>
    <w:p w:rsidR="00DD1686" w:rsidRDefault="00616A8B">
      <w:pPr>
        <w:pStyle w:val="Akapitzlist"/>
        <w:numPr>
          <w:ilvl w:val="0"/>
          <w:numId w:val="6"/>
        </w:numPr>
        <w:spacing w:before="0"/>
        <w:jc w:val="both"/>
        <w:rPr>
          <w:i/>
        </w:rPr>
      </w:pPr>
      <w:r w:rsidRPr="00616A8B">
        <w:rPr>
          <w:i/>
        </w:rPr>
        <w:t>Zaliczka / wyprzedzające finansowanie ogółem, w tym:,</w:t>
      </w:r>
    </w:p>
    <w:p w:rsidR="00DD1686" w:rsidRDefault="00616A8B">
      <w:pPr>
        <w:pStyle w:val="Akapitzlist"/>
        <w:numPr>
          <w:ilvl w:val="0"/>
          <w:numId w:val="6"/>
        </w:numPr>
        <w:spacing w:before="0"/>
        <w:jc w:val="both"/>
        <w:rPr>
          <w:i/>
        </w:rPr>
      </w:pPr>
      <w:r w:rsidRPr="00616A8B">
        <w:rPr>
          <w:i/>
        </w:rPr>
        <w:t>na współfinansowanie ze środków krajowych,</w:t>
      </w:r>
    </w:p>
    <w:p w:rsidR="00DD1686" w:rsidRDefault="00616A8B">
      <w:pPr>
        <w:pStyle w:val="Akapitzlist"/>
        <w:numPr>
          <w:ilvl w:val="0"/>
          <w:numId w:val="6"/>
        </w:numPr>
        <w:spacing w:before="0"/>
        <w:jc w:val="both"/>
        <w:rPr>
          <w:i/>
        </w:rPr>
      </w:pPr>
      <w:r w:rsidRPr="00616A8B">
        <w:rPr>
          <w:i/>
        </w:rPr>
        <w:t xml:space="preserve">na współfinansowanie ze środków unijnych, </w:t>
      </w:r>
    </w:p>
    <w:p w:rsidR="00E92C64" w:rsidRPr="00740CCB" w:rsidRDefault="00E92C64" w:rsidP="00740CCB">
      <w:pPr>
        <w:spacing w:before="0"/>
        <w:jc w:val="both"/>
        <w:rPr>
          <w:b/>
        </w:rPr>
      </w:pPr>
      <w:r w:rsidRPr="00740CCB">
        <w:rPr>
          <w:b/>
        </w:rPr>
        <w:t>należy wypełnić zgodnie z instrukcją dla dokumentu [Z-1/142]</w:t>
      </w:r>
    </w:p>
    <w:p w:rsidR="00E92C64" w:rsidRPr="00116ECD" w:rsidRDefault="00E92C64" w:rsidP="00CC184A">
      <w:pPr>
        <w:spacing w:before="120"/>
        <w:jc w:val="both"/>
        <w:rPr>
          <w:b/>
          <w:i/>
        </w:rPr>
      </w:pPr>
      <w:r w:rsidRPr="00CE502E">
        <w:t xml:space="preserve">W wierszu </w:t>
      </w:r>
      <w:r w:rsidRPr="00116ECD">
        <w:rPr>
          <w:b/>
          <w:i/>
        </w:rPr>
        <w:t>Płatności pośrednie</w:t>
      </w:r>
    </w:p>
    <w:p w:rsidR="00E92C64" w:rsidRPr="00CE502E" w:rsidRDefault="00E92C64" w:rsidP="00740CCB">
      <w:pPr>
        <w:spacing w:before="0"/>
        <w:jc w:val="both"/>
      </w:pPr>
      <w:r w:rsidRPr="00CE502E">
        <w:t>Należy wpisać wszystkie płatności dokonane na rzecz Beneficjenta (bez zaliczki / wyprzedzającego finansowania)</w:t>
      </w:r>
    </w:p>
    <w:p w:rsidR="00E92C64" w:rsidRPr="00740CCB" w:rsidRDefault="00E92C64" w:rsidP="00CC184A">
      <w:pPr>
        <w:spacing w:before="120"/>
        <w:jc w:val="both"/>
        <w:rPr>
          <w:b/>
        </w:rPr>
      </w:pPr>
      <w:r w:rsidRPr="00740CCB">
        <w:rPr>
          <w:b/>
        </w:rPr>
        <w:t>Wiersze:</w:t>
      </w:r>
    </w:p>
    <w:p w:rsidR="00DD1686" w:rsidRDefault="00616A8B">
      <w:pPr>
        <w:pStyle w:val="Akapitzlist"/>
        <w:numPr>
          <w:ilvl w:val="0"/>
          <w:numId w:val="7"/>
        </w:numPr>
        <w:spacing w:before="0"/>
        <w:jc w:val="both"/>
        <w:rPr>
          <w:i/>
        </w:rPr>
      </w:pPr>
      <w:r w:rsidRPr="00616A8B">
        <w:rPr>
          <w:i/>
        </w:rPr>
        <w:t>Zlecenie Korygujące nr</w:t>
      </w:r>
    </w:p>
    <w:p w:rsidR="00DD1686" w:rsidRDefault="00616A8B">
      <w:pPr>
        <w:pStyle w:val="Akapitzlist"/>
        <w:numPr>
          <w:ilvl w:val="0"/>
          <w:numId w:val="7"/>
        </w:numPr>
        <w:spacing w:before="0"/>
        <w:jc w:val="both"/>
        <w:rPr>
          <w:i/>
        </w:rPr>
      </w:pPr>
      <w:r w:rsidRPr="00616A8B">
        <w:rPr>
          <w:i/>
        </w:rPr>
        <w:t xml:space="preserve">wystawione dnia ….. </w:t>
      </w:r>
    </w:p>
    <w:p w:rsidR="00DD1686" w:rsidRDefault="00616A8B">
      <w:pPr>
        <w:pStyle w:val="Akapitzlist"/>
        <w:numPr>
          <w:ilvl w:val="0"/>
          <w:numId w:val="7"/>
        </w:numPr>
        <w:spacing w:before="0"/>
        <w:jc w:val="both"/>
        <w:rPr>
          <w:i/>
        </w:rPr>
      </w:pPr>
      <w:r w:rsidRPr="00616A8B">
        <w:rPr>
          <w:i/>
        </w:rPr>
        <w:t>Płatność</w:t>
      </w:r>
    </w:p>
    <w:p w:rsidR="00DD1686" w:rsidRDefault="00616A8B">
      <w:pPr>
        <w:pStyle w:val="Akapitzlist"/>
        <w:numPr>
          <w:ilvl w:val="0"/>
          <w:numId w:val="7"/>
        </w:numPr>
        <w:spacing w:before="0"/>
        <w:jc w:val="both"/>
        <w:rPr>
          <w:i/>
        </w:rPr>
      </w:pPr>
      <w:r w:rsidRPr="00616A8B">
        <w:rPr>
          <w:i/>
        </w:rPr>
        <w:t>Przelano dnia</w:t>
      </w:r>
    </w:p>
    <w:p w:rsidR="00DD1686" w:rsidRDefault="00616A8B">
      <w:pPr>
        <w:pStyle w:val="Akapitzlist"/>
        <w:numPr>
          <w:ilvl w:val="0"/>
          <w:numId w:val="7"/>
        </w:numPr>
        <w:spacing w:before="0"/>
        <w:jc w:val="both"/>
        <w:rPr>
          <w:i/>
        </w:rPr>
      </w:pPr>
      <w:r w:rsidRPr="00616A8B">
        <w:rPr>
          <w:i/>
        </w:rPr>
        <w:t xml:space="preserve">z rachunku bankowego ARiMR w Banku </w:t>
      </w:r>
    </w:p>
    <w:p w:rsidR="00DD1686" w:rsidRDefault="00616A8B">
      <w:pPr>
        <w:pStyle w:val="Akapitzlist"/>
        <w:numPr>
          <w:ilvl w:val="0"/>
          <w:numId w:val="7"/>
        </w:numPr>
        <w:spacing w:before="0"/>
        <w:jc w:val="both"/>
        <w:rPr>
          <w:i/>
        </w:rPr>
      </w:pPr>
      <w:r w:rsidRPr="00616A8B">
        <w:rPr>
          <w:i/>
        </w:rPr>
        <w:t xml:space="preserve">numer </w:t>
      </w:r>
    </w:p>
    <w:p w:rsidR="00DD1686" w:rsidRDefault="00616A8B">
      <w:pPr>
        <w:pStyle w:val="Akapitzlist"/>
        <w:numPr>
          <w:ilvl w:val="0"/>
          <w:numId w:val="7"/>
        </w:numPr>
        <w:spacing w:before="0"/>
        <w:jc w:val="both"/>
        <w:rPr>
          <w:i/>
        </w:rPr>
      </w:pPr>
      <w:r w:rsidRPr="00616A8B">
        <w:rPr>
          <w:i/>
        </w:rPr>
        <w:t xml:space="preserve">na rzecz </w:t>
      </w:r>
    </w:p>
    <w:p w:rsidR="00DD1686" w:rsidRDefault="00616A8B">
      <w:pPr>
        <w:pStyle w:val="Akapitzlist"/>
        <w:numPr>
          <w:ilvl w:val="0"/>
          <w:numId w:val="7"/>
        </w:numPr>
        <w:spacing w:before="0"/>
        <w:jc w:val="both"/>
        <w:rPr>
          <w:i/>
        </w:rPr>
      </w:pPr>
      <w:r w:rsidRPr="00616A8B">
        <w:rPr>
          <w:i/>
        </w:rPr>
        <w:t xml:space="preserve">na rachunek bankowy </w:t>
      </w:r>
    </w:p>
    <w:p w:rsidR="00DD1686" w:rsidRDefault="00616A8B">
      <w:pPr>
        <w:pStyle w:val="Akapitzlist"/>
        <w:numPr>
          <w:ilvl w:val="0"/>
          <w:numId w:val="7"/>
        </w:numPr>
        <w:spacing w:before="0"/>
        <w:jc w:val="both"/>
        <w:rPr>
          <w:i/>
        </w:rPr>
      </w:pPr>
      <w:r w:rsidRPr="00616A8B">
        <w:rPr>
          <w:i/>
        </w:rPr>
        <w:t xml:space="preserve">numer (....) </w:t>
      </w:r>
    </w:p>
    <w:p w:rsidR="00DD1686" w:rsidRDefault="00616A8B">
      <w:pPr>
        <w:pStyle w:val="Akapitzlist"/>
        <w:numPr>
          <w:ilvl w:val="0"/>
          <w:numId w:val="7"/>
        </w:numPr>
        <w:spacing w:before="0"/>
        <w:jc w:val="both"/>
        <w:rPr>
          <w:i/>
        </w:rPr>
      </w:pPr>
      <w:r w:rsidRPr="00616A8B">
        <w:rPr>
          <w:i/>
        </w:rPr>
        <w:lastRenderedPageBreak/>
        <w:t>tytułem</w:t>
      </w:r>
    </w:p>
    <w:p w:rsidR="00E92C64" w:rsidRPr="00740CCB" w:rsidRDefault="00E92C64" w:rsidP="00740CCB">
      <w:pPr>
        <w:spacing w:before="0"/>
        <w:jc w:val="both"/>
        <w:rPr>
          <w:b/>
          <w:spacing w:val="-8"/>
          <w:szCs w:val="24"/>
        </w:rPr>
      </w:pPr>
      <w:r w:rsidRPr="00740CCB">
        <w:rPr>
          <w:b/>
          <w:spacing w:val="-8"/>
          <w:szCs w:val="24"/>
        </w:rPr>
        <w:t>należy wypełnić zgodnie z instrukcją dla dokumentu [Z-1/142]</w:t>
      </w:r>
    </w:p>
    <w:p w:rsidR="00FE539A" w:rsidRPr="00116ECD" w:rsidRDefault="00FE539A" w:rsidP="0006411D">
      <w:pPr>
        <w:spacing w:before="0"/>
        <w:rPr>
          <w:b/>
          <w:spacing w:val="-8"/>
          <w:szCs w:val="24"/>
        </w:rPr>
      </w:pPr>
      <w:r w:rsidRPr="00116ECD">
        <w:rPr>
          <w:b/>
          <w:spacing w:val="-8"/>
          <w:szCs w:val="24"/>
        </w:rPr>
        <w:t>Załącznik 1 do Instrukcji wypełniania zlecenia płatności (…):</w:t>
      </w:r>
    </w:p>
    <w:tbl>
      <w:tblPr>
        <w:tblW w:w="8801" w:type="dxa"/>
        <w:tblInd w:w="58" w:type="dxa"/>
        <w:tblLayout w:type="fixed"/>
        <w:tblCellMar>
          <w:left w:w="70" w:type="dxa"/>
          <w:right w:w="70" w:type="dxa"/>
        </w:tblCellMar>
        <w:tblLook w:val="04A0"/>
      </w:tblPr>
      <w:tblGrid>
        <w:gridCol w:w="1288"/>
        <w:gridCol w:w="425"/>
        <w:gridCol w:w="3686"/>
        <w:gridCol w:w="1701"/>
        <w:gridCol w:w="1701"/>
      </w:tblGrid>
      <w:tr w:rsidR="0095540C" w:rsidRPr="00613A47" w:rsidTr="00C07084">
        <w:trPr>
          <w:trHeight w:val="77"/>
        </w:trPr>
        <w:tc>
          <w:tcPr>
            <w:tcW w:w="12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540C" w:rsidRDefault="0095540C" w:rsidP="00C07084">
            <w:pPr>
              <w:spacing w:before="0"/>
              <w:jc w:val="center"/>
              <w:rPr>
                <w:b/>
                <w:bCs/>
                <w:spacing w:val="-8"/>
                <w:sz w:val="20"/>
              </w:rPr>
            </w:pPr>
            <w:r w:rsidRPr="00AD5352">
              <w:rPr>
                <w:b/>
                <w:bCs/>
                <w:spacing w:val="-8"/>
                <w:sz w:val="20"/>
                <w:szCs w:val="22"/>
              </w:rPr>
              <w:t>Numer i nazwa Osi</w:t>
            </w:r>
          </w:p>
        </w:tc>
        <w:tc>
          <w:tcPr>
            <w:tcW w:w="4111" w:type="dxa"/>
            <w:gridSpan w:val="2"/>
            <w:tcBorders>
              <w:top w:val="single" w:sz="4" w:space="0" w:color="auto"/>
              <w:left w:val="nil"/>
              <w:bottom w:val="single" w:sz="4" w:space="0" w:color="auto"/>
              <w:right w:val="single" w:sz="4" w:space="0" w:color="auto"/>
            </w:tcBorders>
            <w:shd w:val="clear" w:color="auto" w:fill="auto"/>
            <w:vAlign w:val="center"/>
            <w:hideMark/>
          </w:tcPr>
          <w:p w:rsidR="0095540C" w:rsidRDefault="0095540C" w:rsidP="00C07084">
            <w:pPr>
              <w:spacing w:before="0"/>
              <w:jc w:val="center"/>
              <w:rPr>
                <w:b/>
                <w:bCs/>
                <w:spacing w:val="-8"/>
                <w:sz w:val="20"/>
              </w:rPr>
            </w:pPr>
            <w:r w:rsidRPr="00AD5352">
              <w:rPr>
                <w:b/>
                <w:bCs/>
                <w:spacing w:val="-8"/>
                <w:sz w:val="20"/>
                <w:szCs w:val="22"/>
              </w:rPr>
              <w:t>Kod i nazwa działania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5540C" w:rsidRDefault="0095540C" w:rsidP="00C07084">
            <w:pPr>
              <w:spacing w:before="0"/>
              <w:jc w:val="center"/>
              <w:rPr>
                <w:b/>
                <w:bCs/>
                <w:spacing w:val="-8"/>
                <w:sz w:val="20"/>
              </w:rPr>
            </w:pPr>
            <w:r w:rsidRPr="000422F2">
              <w:rPr>
                <w:b/>
                <w:bCs/>
                <w:spacing w:val="-8"/>
                <w:sz w:val="20"/>
                <w:szCs w:val="22"/>
              </w:rPr>
              <w:t>Oś</w:t>
            </w:r>
            <w:r>
              <w:rPr>
                <w:b/>
                <w:bCs/>
                <w:spacing w:val="-8"/>
                <w:sz w:val="20"/>
                <w:szCs w:val="22"/>
              </w:rPr>
              <w:t xml:space="preserve"> </w:t>
            </w:r>
            <w:r w:rsidRPr="000422F2">
              <w:rPr>
                <w:b/>
                <w:bCs/>
                <w:spacing w:val="-8"/>
                <w:sz w:val="20"/>
                <w:szCs w:val="22"/>
              </w:rPr>
              <w:t>/</w:t>
            </w:r>
            <w:r>
              <w:rPr>
                <w:b/>
                <w:bCs/>
                <w:spacing w:val="-8"/>
                <w:sz w:val="20"/>
                <w:szCs w:val="22"/>
              </w:rPr>
              <w:t xml:space="preserve"> </w:t>
            </w:r>
            <w:r w:rsidRPr="000422F2">
              <w:rPr>
                <w:b/>
                <w:bCs/>
                <w:spacing w:val="-8"/>
                <w:sz w:val="20"/>
                <w:szCs w:val="22"/>
              </w:rPr>
              <w:t>Działanie</w:t>
            </w:r>
            <w:r>
              <w:rPr>
                <w:b/>
                <w:bCs/>
                <w:spacing w:val="-8"/>
                <w:sz w:val="20"/>
                <w:szCs w:val="22"/>
              </w:rPr>
              <w:t xml:space="preserve"> </w:t>
            </w:r>
            <w:r w:rsidRPr="000422F2">
              <w:rPr>
                <w:b/>
                <w:bCs/>
                <w:spacing w:val="-8"/>
                <w:sz w:val="20"/>
                <w:szCs w:val="22"/>
              </w:rPr>
              <w:t>/</w:t>
            </w:r>
            <w:r>
              <w:rPr>
                <w:b/>
                <w:bCs/>
                <w:spacing w:val="-8"/>
                <w:sz w:val="20"/>
                <w:szCs w:val="22"/>
              </w:rPr>
              <w:t xml:space="preserve"> </w:t>
            </w:r>
            <w:r w:rsidRPr="00AD5352">
              <w:rPr>
                <w:b/>
                <w:bCs/>
                <w:spacing w:val="-8"/>
                <w:sz w:val="20"/>
                <w:szCs w:val="22"/>
              </w:rPr>
              <w:t>Schemat</w:t>
            </w:r>
            <w:r>
              <w:rPr>
                <w:b/>
                <w:bCs/>
                <w:spacing w:val="-8"/>
                <w:sz w:val="20"/>
                <w:szCs w:val="22"/>
              </w:rPr>
              <w:t xml:space="preserve"> </w:t>
            </w:r>
            <w:r w:rsidRPr="00AD5352">
              <w:rPr>
                <w:b/>
                <w:bCs/>
                <w:spacing w:val="-8"/>
                <w:sz w:val="20"/>
                <w:szCs w:val="22"/>
              </w:rPr>
              <w:t>/</w:t>
            </w:r>
            <w:r>
              <w:rPr>
                <w:b/>
                <w:bCs/>
                <w:spacing w:val="-8"/>
                <w:sz w:val="20"/>
                <w:szCs w:val="22"/>
              </w:rPr>
              <w:t xml:space="preserve"> </w:t>
            </w:r>
            <w:r w:rsidRPr="00AD5352">
              <w:rPr>
                <w:b/>
                <w:bCs/>
                <w:spacing w:val="-8"/>
                <w:sz w:val="20"/>
                <w:szCs w:val="22"/>
              </w:rPr>
              <w:t>Pakiet</w:t>
            </w:r>
            <w:r>
              <w:rPr>
                <w:b/>
                <w:bCs/>
                <w:spacing w:val="-8"/>
                <w:sz w:val="20"/>
                <w:szCs w:val="22"/>
              </w:rPr>
              <w:t xml:space="preserve"> </w:t>
            </w:r>
            <w:r w:rsidRPr="00AD5352">
              <w:rPr>
                <w:b/>
                <w:bCs/>
                <w:spacing w:val="-8"/>
                <w:sz w:val="20"/>
                <w:szCs w:val="22"/>
              </w:rPr>
              <w:t>/</w:t>
            </w:r>
            <w:r>
              <w:rPr>
                <w:b/>
                <w:bCs/>
                <w:spacing w:val="-8"/>
                <w:sz w:val="20"/>
                <w:szCs w:val="22"/>
              </w:rPr>
              <w:t xml:space="preserve"> </w:t>
            </w:r>
            <w:r w:rsidRPr="00AD5352">
              <w:rPr>
                <w:b/>
                <w:bCs/>
                <w:spacing w:val="-8"/>
                <w:sz w:val="20"/>
                <w:szCs w:val="22"/>
              </w:rPr>
              <w:t>Wariant</w:t>
            </w:r>
          </w:p>
        </w:tc>
        <w:tc>
          <w:tcPr>
            <w:tcW w:w="1701" w:type="dxa"/>
            <w:tcBorders>
              <w:top w:val="single" w:sz="4" w:space="0" w:color="auto"/>
              <w:left w:val="nil"/>
              <w:bottom w:val="single" w:sz="4" w:space="0" w:color="auto"/>
              <w:right w:val="single" w:sz="4" w:space="0" w:color="auto"/>
            </w:tcBorders>
            <w:vAlign w:val="center"/>
          </w:tcPr>
          <w:p w:rsidR="0095540C" w:rsidRDefault="0095540C" w:rsidP="00C07084">
            <w:pPr>
              <w:spacing w:before="0"/>
              <w:jc w:val="center"/>
              <w:rPr>
                <w:b/>
                <w:bCs/>
                <w:spacing w:val="-8"/>
                <w:sz w:val="20"/>
                <w:szCs w:val="22"/>
              </w:rPr>
            </w:pPr>
            <w:r>
              <w:rPr>
                <w:b/>
                <w:bCs/>
                <w:spacing w:val="-8"/>
                <w:sz w:val="20"/>
                <w:szCs w:val="22"/>
              </w:rPr>
              <w:t>Kod EFRROW</w:t>
            </w:r>
          </w:p>
        </w:tc>
      </w:tr>
      <w:tr w:rsidR="0095540C" w:rsidRPr="00613A47" w:rsidTr="00C07084">
        <w:trPr>
          <w:trHeight w:val="510"/>
        </w:trPr>
        <w:tc>
          <w:tcPr>
            <w:tcW w:w="1288" w:type="dxa"/>
            <w:vMerge w:val="restart"/>
            <w:tcBorders>
              <w:top w:val="nil"/>
              <w:left w:val="single" w:sz="4" w:space="0" w:color="auto"/>
              <w:bottom w:val="single" w:sz="4" w:space="0" w:color="auto"/>
              <w:right w:val="single" w:sz="4" w:space="0" w:color="auto"/>
            </w:tcBorders>
            <w:shd w:val="clear" w:color="auto" w:fill="auto"/>
            <w:vAlign w:val="center"/>
            <w:hideMark/>
          </w:tcPr>
          <w:p w:rsidR="0095540C" w:rsidRDefault="0095540C" w:rsidP="00C07084">
            <w:pPr>
              <w:spacing w:before="0"/>
              <w:rPr>
                <w:b/>
                <w:bCs/>
                <w:spacing w:val="-8"/>
                <w:sz w:val="20"/>
              </w:rPr>
            </w:pPr>
            <w:r w:rsidRPr="00AD5352">
              <w:rPr>
                <w:b/>
                <w:bCs/>
                <w:spacing w:val="-8"/>
                <w:sz w:val="20"/>
                <w:szCs w:val="22"/>
              </w:rPr>
              <w:t>1 - Poprawa konkurencyjności sektora rolnego i leśnego</w:t>
            </w:r>
          </w:p>
        </w:tc>
        <w:tc>
          <w:tcPr>
            <w:tcW w:w="425"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111</w:t>
            </w:r>
          </w:p>
        </w:tc>
        <w:tc>
          <w:tcPr>
            <w:tcW w:w="3686" w:type="dxa"/>
            <w:tcBorders>
              <w:top w:val="nil"/>
              <w:left w:val="nil"/>
              <w:bottom w:val="single" w:sz="4" w:space="0" w:color="auto"/>
              <w:right w:val="single" w:sz="4" w:space="0" w:color="auto"/>
            </w:tcBorders>
            <w:shd w:val="clear" w:color="auto" w:fill="auto"/>
            <w:vAlign w:val="bottom"/>
            <w:hideMark/>
          </w:tcPr>
          <w:p w:rsidR="0095540C" w:rsidRDefault="0095540C" w:rsidP="00C07084">
            <w:pPr>
              <w:spacing w:before="0"/>
              <w:jc w:val="both"/>
              <w:rPr>
                <w:b/>
                <w:bCs/>
                <w:spacing w:val="-8"/>
                <w:sz w:val="20"/>
              </w:rPr>
            </w:pPr>
            <w:r w:rsidRPr="00AD5352">
              <w:rPr>
                <w:b/>
                <w:bCs/>
                <w:spacing w:val="-8"/>
                <w:sz w:val="20"/>
                <w:szCs w:val="22"/>
              </w:rPr>
              <w:t>Szkolenia zawodowe dla osób zatrudnionych w rolnictwie i leśnictwie</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01111000000</w:t>
            </w:r>
          </w:p>
        </w:tc>
        <w:tc>
          <w:tcPr>
            <w:tcW w:w="1701" w:type="dxa"/>
            <w:tcBorders>
              <w:top w:val="nil"/>
              <w:left w:val="nil"/>
              <w:bottom w:val="single" w:sz="4" w:space="0" w:color="auto"/>
              <w:right w:val="single" w:sz="4" w:space="0" w:color="auto"/>
            </w:tcBorders>
            <w:vAlign w:val="center"/>
          </w:tcPr>
          <w:p w:rsidR="0095540C" w:rsidRDefault="0095540C" w:rsidP="00C07084">
            <w:pPr>
              <w:spacing w:before="0"/>
              <w:jc w:val="center"/>
              <w:rPr>
                <w:spacing w:val="-8"/>
                <w:sz w:val="20"/>
                <w:szCs w:val="22"/>
              </w:rPr>
            </w:pPr>
            <w:r w:rsidRPr="00896993">
              <w:rPr>
                <w:spacing w:val="-8"/>
                <w:sz w:val="20"/>
                <w:szCs w:val="22"/>
              </w:rPr>
              <w:t>05040501</w:t>
            </w:r>
            <w:r>
              <w:rPr>
                <w:spacing w:val="-8"/>
                <w:sz w:val="20"/>
                <w:szCs w:val="22"/>
              </w:rPr>
              <w:t>1</w:t>
            </w:r>
            <w:r w:rsidRPr="00896993">
              <w:rPr>
                <w:spacing w:val="-8"/>
                <w:sz w:val="20"/>
                <w:szCs w:val="22"/>
              </w:rPr>
              <w:t>112001</w:t>
            </w:r>
          </w:p>
        </w:tc>
      </w:tr>
      <w:tr w:rsidR="0095540C" w:rsidRPr="00613A47" w:rsidTr="00C07084">
        <w:trPr>
          <w:trHeight w:val="765"/>
        </w:trPr>
        <w:tc>
          <w:tcPr>
            <w:tcW w:w="1288" w:type="dxa"/>
            <w:vMerge/>
            <w:tcBorders>
              <w:top w:val="nil"/>
              <w:left w:val="single" w:sz="4" w:space="0" w:color="auto"/>
              <w:bottom w:val="single" w:sz="4" w:space="0" w:color="auto"/>
              <w:right w:val="single" w:sz="4" w:space="0" w:color="auto"/>
            </w:tcBorders>
            <w:vAlign w:val="center"/>
            <w:hideMark/>
          </w:tcPr>
          <w:p w:rsidR="0095540C" w:rsidRDefault="0095540C" w:rsidP="00C07084">
            <w:pPr>
              <w:spacing w:before="0"/>
              <w:rPr>
                <w:b/>
                <w:bCs/>
                <w:spacing w:val="-8"/>
                <w:sz w:val="20"/>
              </w:rPr>
            </w:pPr>
          </w:p>
        </w:tc>
        <w:tc>
          <w:tcPr>
            <w:tcW w:w="425"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125</w:t>
            </w:r>
          </w:p>
        </w:tc>
        <w:tc>
          <w:tcPr>
            <w:tcW w:w="3686" w:type="dxa"/>
            <w:tcBorders>
              <w:top w:val="nil"/>
              <w:left w:val="nil"/>
              <w:bottom w:val="single" w:sz="4" w:space="0" w:color="auto"/>
              <w:right w:val="single" w:sz="4" w:space="0" w:color="auto"/>
            </w:tcBorders>
            <w:shd w:val="clear" w:color="auto" w:fill="auto"/>
            <w:vAlign w:val="bottom"/>
            <w:hideMark/>
          </w:tcPr>
          <w:p w:rsidR="0095540C" w:rsidRDefault="0095540C" w:rsidP="00C07084">
            <w:pPr>
              <w:spacing w:before="0"/>
              <w:jc w:val="both"/>
              <w:rPr>
                <w:b/>
                <w:bCs/>
                <w:spacing w:val="-8"/>
                <w:sz w:val="20"/>
              </w:rPr>
            </w:pPr>
            <w:r w:rsidRPr="00AD5352">
              <w:rPr>
                <w:b/>
                <w:bCs/>
                <w:spacing w:val="-8"/>
                <w:sz w:val="20"/>
                <w:szCs w:val="22"/>
              </w:rPr>
              <w:t>Poprawianie i rozwijanie infrastruktury związanej z rozwojem i dostosowywaniem rolnictwa i leśnictwa przez:</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p>
        </w:tc>
        <w:tc>
          <w:tcPr>
            <w:tcW w:w="1701" w:type="dxa"/>
            <w:vMerge w:val="restart"/>
            <w:tcBorders>
              <w:top w:val="nil"/>
              <w:left w:val="nil"/>
              <w:right w:val="single" w:sz="4" w:space="0" w:color="auto"/>
            </w:tcBorders>
            <w:vAlign w:val="center"/>
          </w:tcPr>
          <w:p w:rsidR="0095540C" w:rsidRDefault="0095540C" w:rsidP="00C07084">
            <w:pPr>
              <w:spacing w:before="0"/>
              <w:jc w:val="center"/>
              <w:rPr>
                <w:spacing w:val="-8"/>
                <w:sz w:val="20"/>
                <w:szCs w:val="22"/>
              </w:rPr>
            </w:pPr>
            <w:r w:rsidRPr="00896993">
              <w:rPr>
                <w:spacing w:val="-8"/>
                <w:sz w:val="20"/>
              </w:rPr>
              <w:t>05040501</w:t>
            </w:r>
            <w:r>
              <w:rPr>
                <w:spacing w:val="-8"/>
                <w:sz w:val="20"/>
              </w:rPr>
              <w:t>125</w:t>
            </w:r>
            <w:r w:rsidRPr="00896993">
              <w:rPr>
                <w:spacing w:val="-8"/>
                <w:sz w:val="20"/>
              </w:rPr>
              <w:t>2001</w:t>
            </w:r>
          </w:p>
          <w:p w:rsidR="0095540C" w:rsidRDefault="0095540C" w:rsidP="00C07084">
            <w:pPr>
              <w:jc w:val="center"/>
              <w:rPr>
                <w:spacing w:val="-8"/>
                <w:sz w:val="20"/>
              </w:rPr>
            </w:pPr>
          </w:p>
        </w:tc>
      </w:tr>
      <w:tr w:rsidR="0095540C" w:rsidRPr="00613A47" w:rsidTr="00C07084">
        <w:trPr>
          <w:trHeight w:val="255"/>
        </w:trPr>
        <w:tc>
          <w:tcPr>
            <w:tcW w:w="1288" w:type="dxa"/>
            <w:vMerge/>
            <w:tcBorders>
              <w:top w:val="nil"/>
              <w:left w:val="single" w:sz="4" w:space="0" w:color="auto"/>
              <w:bottom w:val="single" w:sz="4" w:space="0" w:color="auto"/>
              <w:right w:val="single" w:sz="4" w:space="0" w:color="auto"/>
            </w:tcBorders>
            <w:vAlign w:val="center"/>
            <w:hideMark/>
          </w:tcPr>
          <w:p w:rsidR="0095540C" w:rsidRDefault="0095540C" w:rsidP="00C07084">
            <w:pPr>
              <w:spacing w:before="0"/>
              <w:rPr>
                <w:b/>
                <w:bCs/>
                <w:spacing w:val="-8"/>
                <w:sz w:val="20"/>
              </w:rPr>
            </w:pPr>
          </w:p>
        </w:tc>
        <w:tc>
          <w:tcPr>
            <w:tcW w:w="425" w:type="dxa"/>
            <w:vMerge w:val="restart"/>
            <w:tcBorders>
              <w:top w:val="nil"/>
              <w:left w:val="nil"/>
              <w:right w:val="single" w:sz="4" w:space="0" w:color="auto"/>
            </w:tcBorders>
            <w:shd w:val="clear" w:color="auto" w:fill="auto"/>
            <w:noWrap/>
            <w:vAlign w:val="bottom"/>
            <w:hideMark/>
          </w:tcPr>
          <w:p w:rsidR="0095540C" w:rsidRDefault="0095540C" w:rsidP="00C07084">
            <w:pPr>
              <w:spacing w:before="0"/>
              <w:jc w:val="both"/>
              <w:rPr>
                <w:spacing w:val="-8"/>
                <w:sz w:val="20"/>
              </w:rPr>
            </w:pPr>
          </w:p>
        </w:tc>
        <w:tc>
          <w:tcPr>
            <w:tcW w:w="3686" w:type="dxa"/>
            <w:tcBorders>
              <w:top w:val="nil"/>
              <w:left w:val="nil"/>
              <w:bottom w:val="single" w:sz="4" w:space="0" w:color="auto"/>
              <w:right w:val="single" w:sz="4" w:space="0" w:color="auto"/>
            </w:tcBorders>
            <w:shd w:val="clear" w:color="auto" w:fill="auto"/>
            <w:vAlign w:val="bottom"/>
            <w:hideMark/>
          </w:tcPr>
          <w:p w:rsidR="0095540C" w:rsidRDefault="0095540C" w:rsidP="00C07084">
            <w:pPr>
              <w:spacing w:before="0"/>
              <w:jc w:val="both"/>
              <w:rPr>
                <w:spacing w:val="-8"/>
                <w:sz w:val="20"/>
              </w:rPr>
            </w:pPr>
            <w:r w:rsidRPr="00AD5352">
              <w:rPr>
                <w:spacing w:val="-8"/>
                <w:sz w:val="20"/>
                <w:szCs w:val="22"/>
              </w:rPr>
              <w:t>- scalenie gruntów</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01125010000</w:t>
            </w:r>
          </w:p>
        </w:tc>
        <w:tc>
          <w:tcPr>
            <w:tcW w:w="1701" w:type="dxa"/>
            <w:vMerge/>
            <w:tcBorders>
              <w:left w:val="nil"/>
              <w:right w:val="single" w:sz="4" w:space="0" w:color="auto"/>
            </w:tcBorders>
            <w:vAlign w:val="center"/>
          </w:tcPr>
          <w:p w:rsidR="0095540C" w:rsidRDefault="0095540C" w:rsidP="00C07084">
            <w:pPr>
              <w:jc w:val="center"/>
              <w:rPr>
                <w:spacing w:val="-8"/>
                <w:sz w:val="20"/>
                <w:szCs w:val="22"/>
              </w:rPr>
            </w:pPr>
          </w:p>
        </w:tc>
      </w:tr>
      <w:tr w:rsidR="0095540C" w:rsidRPr="00613A47" w:rsidTr="00C07084">
        <w:trPr>
          <w:trHeight w:val="255"/>
        </w:trPr>
        <w:tc>
          <w:tcPr>
            <w:tcW w:w="1288" w:type="dxa"/>
            <w:vMerge/>
            <w:tcBorders>
              <w:top w:val="nil"/>
              <w:left w:val="single" w:sz="4" w:space="0" w:color="auto"/>
              <w:bottom w:val="single" w:sz="4" w:space="0" w:color="auto"/>
              <w:right w:val="single" w:sz="4" w:space="0" w:color="auto"/>
            </w:tcBorders>
            <w:vAlign w:val="center"/>
            <w:hideMark/>
          </w:tcPr>
          <w:p w:rsidR="0095540C" w:rsidRDefault="0095540C" w:rsidP="00C07084">
            <w:pPr>
              <w:spacing w:before="0"/>
              <w:rPr>
                <w:b/>
                <w:bCs/>
                <w:spacing w:val="-8"/>
                <w:sz w:val="20"/>
              </w:rPr>
            </w:pPr>
          </w:p>
        </w:tc>
        <w:tc>
          <w:tcPr>
            <w:tcW w:w="425" w:type="dxa"/>
            <w:vMerge/>
            <w:tcBorders>
              <w:left w:val="nil"/>
              <w:right w:val="single" w:sz="4" w:space="0" w:color="auto"/>
            </w:tcBorders>
            <w:shd w:val="clear" w:color="auto" w:fill="auto"/>
            <w:noWrap/>
            <w:vAlign w:val="bottom"/>
            <w:hideMark/>
          </w:tcPr>
          <w:p w:rsidR="0095540C" w:rsidRDefault="0095540C" w:rsidP="00C07084">
            <w:pPr>
              <w:spacing w:before="0"/>
              <w:jc w:val="both"/>
              <w:rPr>
                <w:spacing w:val="-8"/>
                <w:sz w:val="20"/>
              </w:rPr>
            </w:pPr>
          </w:p>
        </w:tc>
        <w:tc>
          <w:tcPr>
            <w:tcW w:w="3686" w:type="dxa"/>
            <w:tcBorders>
              <w:top w:val="nil"/>
              <w:left w:val="nil"/>
              <w:bottom w:val="single" w:sz="4" w:space="0" w:color="auto"/>
              <w:right w:val="single" w:sz="4" w:space="0" w:color="auto"/>
            </w:tcBorders>
            <w:shd w:val="clear" w:color="auto" w:fill="auto"/>
            <w:vAlign w:val="bottom"/>
            <w:hideMark/>
          </w:tcPr>
          <w:p w:rsidR="0095540C" w:rsidRDefault="0095540C" w:rsidP="00C07084">
            <w:pPr>
              <w:spacing w:before="0"/>
              <w:jc w:val="both"/>
              <w:rPr>
                <w:spacing w:val="-8"/>
                <w:sz w:val="20"/>
              </w:rPr>
            </w:pPr>
            <w:r w:rsidRPr="00AD5352">
              <w:rPr>
                <w:spacing w:val="-8"/>
                <w:sz w:val="20"/>
                <w:szCs w:val="22"/>
              </w:rPr>
              <w:t>- gospodarowanie rolniczymi zasobami wodnymi</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0112502</w:t>
            </w:r>
            <w:r>
              <w:rPr>
                <w:spacing w:val="-8"/>
                <w:sz w:val="20"/>
                <w:szCs w:val="22"/>
              </w:rPr>
              <w:t>00</w:t>
            </w:r>
            <w:r w:rsidRPr="00AD5352">
              <w:rPr>
                <w:spacing w:val="-8"/>
                <w:sz w:val="20"/>
                <w:szCs w:val="22"/>
              </w:rPr>
              <w:t>00</w:t>
            </w:r>
          </w:p>
        </w:tc>
        <w:tc>
          <w:tcPr>
            <w:tcW w:w="1701" w:type="dxa"/>
            <w:vMerge/>
            <w:tcBorders>
              <w:left w:val="nil"/>
              <w:bottom w:val="single" w:sz="4" w:space="0" w:color="auto"/>
              <w:right w:val="single" w:sz="4" w:space="0" w:color="auto"/>
            </w:tcBorders>
            <w:vAlign w:val="center"/>
          </w:tcPr>
          <w:p w:rsidR="0095540C" w:rsidRDefault="0095540C" w:rsidP="00C07084">
            <w:pPr>
              <w:spacing w:before="0"/>
              <w:jc w:val="center"/>
              <w:rPr>
                <w:spacing w:val="-8"/>
                <w:sz w:val="20"/>
                <w:szCs w:val="22"/>
              </w:rPr>
            </w:pPr>
          </w:p>
        </w:tc>
      </w:tr>
      <w:tr w:rsidR="0095540C" w:rsidRPr="00613A47" w:rsidTr="00C07084">
        <w:trPr>
          <w:trHeight w:val="255"/>
        </w:trPr>
        <w:tc>
          <w:tcPr>
            <w:tcW w:w="1288" w:type="dxa"/>
            <w:vMerge/>
            <w:tcBorders>
              <w:top w:val="nil"/>
              <w:left w:val="single" w:sz="4" w:space="0" w:color="auto"/>
              <w:bottom w:val="single" w:sz="4" w:space="0" w:color="auto"/>
              <w:right w:val="single" w:sz="4" w:space="0" w:color="auto"/>
            </w:tcBorders>
            <w:vAlign w:val="center"/>
            <w:hideMark/>
          </w:tcPr>
          <w:p w:rsidR="0095540C" w:rsidRDefault="0095540C" w:rsidP="00C07084">
            <w:pPr>
              <w:spacing w:before="0"/>
              <w:rPr>
                <w:b/>
                <w:bCs/>
                <w:spacing w:val="-8"/>
                <w:sz w:val="20"/>
              </w:rPr>
            </w:pPr>
          </w:p>
        </w:tc>
        <w:tc>
          <w:tcPr>
            <w:tcW w:w="425" w:type="dxa"/>
            <w:vMerge/>
            <w:tcBorders>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p>
        </w:tc>
        <w:tc>
          <w:tcPr>
            <w:tcW w:w="3686" w:type="dxa"/>
            <w:tcBorders>
              <w:top w:val="nil"/>
              <w:left w:val="nil"/>
              <w:bottom w:val="single" w:sz="4" w:space="0" w:color="auto"/>
              <w:right w:val="single" w:sz="4" w:space="0" w:color="auto"/>
            </w:tcBorders>
            <w:shd w:val="clear" w:color="auto" w:fill="auto"/>
            <w:vAlign w:val="bottom"/>
            <w:hideMark/>
          </w:tcPr>
          <w:p w:rsidR="0095540C" w:rsidRDefault="0095540C" w:rsidP="00C07084">
            <w:pPr>
              <w:spacing w:before="120" w:line="276" w:lineRule="auto"/>
              <w:jc w:val="both"/>
              <w:rPr>
                <w:spacing w:val="-8"/>
                <w:sz w:val="20"/>
                <w:szCs w:val="22"/>
              </w:rPr>
            </w:pPr>
            <w:r w:rsidRPr="00AD5352">
              <w:rPr>
                <w:spacing w:val="-8"/>
                <w:sz w:val="20"/>
                <w:szCs w:val="22"/>
              </w:rPr>
              <w:t>- gospodarowanie rolniczymi zasobami wodnymi</w:t>
            </w:r>
            <w:r w:rsidRPr="001F6E01">
              <w:rPr>
                <w:sz w:val="20"/>
              </w:rPr>
              <w:t xml:space="preserve"> </w:t>
            </w:r>
            <w:r>
              <w:rPr>
                <w:sz w:val="20"/>
              </w:rPr>
              <w:t xml:space="preserve">- </w:t>
            </w:r>
            <w:r w:rsidRPr="001F6E01">
              <w:rPr>
                <w:sz w:val="20"/>
              </w:rPr>
              <w:t>środki przeznaczone na priorytet gospodarka wodna,</w:t>
            </w:r>
            <w:r>
              <w:rPr>
                <w:sz w:val="20"/>
              </w:rPr>
              <w:t xml:space="preserve"> </w:t>
            </w:r>
            <w:r w:rsidRPr="001F6E01">
              <w:rPr>
                <w:sz w:val="20"/>
              </w:rPr>
              <w:t>o którym mowa w art. 16a ust.1 lit. C rozporządzenia 1698/2005</w:t>
            </w:r>
            <w:r>
              <w:rPr>
                <w:sz w:val="20"/>
              </w:rPr>
              <w:t xml:space="preserve"> (mała retencja)</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szCs w:val="22"/>
              </w:rPr>
            </w:pPr>
          </w:p>
          <w:p w:rsidR="0095540C" w:rsidRPr="004A6F97" w:rsidRDefault="0095540C" w:rsidP="00C07084">
            <w:pPr>
              <w:spacing w:before="0"/>
              <w:jc w:val="both"/>
              <w:rPr>
                <w:spacing w:val="-8"/>
                <w:sz w:val="20"/>
                <w:szCs w:val="22"/>
              </w:rPr>
            </w:pPr>
            <w:r w:rsidRPr="004A6F97">
              <w:rPr>
                <w:spacing w:val="-8"/>
                <w:sz w:val="20"/>
                <w:szCs w:val="22"/>
              </w:rPr>
              <w:t>01125020001</w:t>
            </w:r>
          </w:p>
          <w:p w:rsidR="0095540C" w:rsidRPr="00AD5352" w:rsidRDefault="0095540C" w:rsidP="00C07084">
            <w:pPr>
              <w:spacing w:before="0"/>
              <w:jc w:val="both"/>
              <w:rPr>
                <w:spacing w:val="-8"/>
                <w:sz w:val="20"/>
                <w:szCs w:val="22"/>
              </w:rPr>
            </w:pPr>
          </w:p>
        </w:tc>
        <w:tc>
          <w:tcPr>
            <w:tcW w:w="1701" w:type="dxa"/>
            <w:tcBorders>
              <w:top w:val="nil"/>
              <w:left w:val="nil"/>
              <w:bottom w:val="single" w:sz="4" w:space="0" w:color="auto"/>
              <w:right w:val="single" w:sz="4" w:space="0" w:color="auto"/>
            </w:tcBorders>
            <w:vAlign w:val="center"/>
          </w:tcPr>
          <w:p w:rsidR="0095540C" w:rsidRDefault="0095540C" w:rsidP="00C07084">
            <w:pPr>
              <w:spacing w:before="0"/>
              <w:jc w:val="center"/>
              <w:rPr>
                <w:spacing w:val="-8"/>
                <w:sz w:val="20"/>
                <w:szCs w:val="22"/>
              </w:rPr>
            </w:pPr>
            <w:r w:rsidRPr="00896993">
              <w:rPr>
                <w:spacing w:val="-8"/>
                <w:sz w:val="20"/>
              </w:rPr>
              <w:t>05040501</w:t>
            </w:r>
            <w:r>
              <w:rPr>
                <w:spacing w:val="-8"/>
                <w:sz w:val="20"/>
              </w:rPr>
              <w:t>1257</w:t>
            </w:r>
            <w:r w:rsidRPr="00896993">
              <w:rPr>
                <w:spacing w:val="-8"/>
                <w:sz w:val="20"/>
              </w:rPr>
              <w:t>001</w:t>
            </w:r>
          </w:p>
        </w:tc>
      </w:tr>
      <w:tr w:rsidR="0095540C" w:rsidRPr="00613A47" w:rsidTr="00C07084">
        <w:trPr>
          <w:trHeight w:val="255"/>
        </w:trPr>
        <w:tc>
          <w:tcPr>
            <w:tcW w:w="1288" w:type="dxa"/>
            <w:vMerge/>
            <w:tcBorders>
              <w:top w:val="nil"/>
              <w:left w:val="single" w:sz="4" w:space="0" w:color="auto"/>
              <w:bottom w:val="single" w:sz="4" w:space="0" w:color="auto"/>
              <w:right w:val="single" w:sz="4" w:space="0" w:color="auto"/>
            </w:tcBorders>
            <w:vAlign w:val="center"/>
            <w:hideMark/>
          </w:tcPr>
          <w:p w:rsidR="0095540C" w:rsidRDefault="0095540C" w:rsidP="00C07084">
            <w:pPr>
              <w:spacing w:before="0"/>
              <w:rPr>
                <w:b/>
                <w:bCs/>
                <w:spacing w:val="-8"/>
                <w:sz w:val="20"/>
              </w:rPr>
            </w:pPr>
          </w:p>
        </w:tc>
        <w:tc>
          <w:tcPr>
            <w:tcW w:w="425"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133</w:t>
            </w:r>
          </w:p>
        </w:tc>
        <w:tc>
          <w:tcPr>
            <w:tcW w:w="3686" w:type="dxa"/>
            <w:tcBorders>
              <w:top w:val="nil"/>
              <w:left w:val="nil"/>
              <w:bottom w:val="single" w:sz="4" w:space="0" w:color="auto"/>
              <w:right w:val="single" w:sz="4" w:space="0" w:color="auto"/>
            </w:tcBorders>
            <w:shd w:val="clear" w:color="auto" w:fill="auto"/>
            <w:vAlign w:val="bottom"/>
            <w:hideMark/>
          </w:tcPr>
          <w:p w:rsidR="0095540C" w:rsidRDefault="0095540C" w:rsidP="00C07084">
            <w:pPr>
              <w:spacing w:before="0"/>
              <w:jc w:val="both"/>
              <w:rPr>
                <w:b/>
                <w:bCs/>
                <w:spacing w:val="-8"/>
                <w:sz w:val="20"/>
              </w:rPr>
            </w:pPr>
            <w:r w:rsidRPr="00AD5352">
              <w:rPr>
                <w:b/>
                <w:bCs/>
                <w:spacing w:val="-8"/>
                <w:sz w:val="20"/>
                <w:szCs w:val="22"/>
              </w:rPr>
              <w:t>Działania informacyjne i promocyjne</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01133000000</w:t>
            </w:r>
          </w:p>
        </w:tc>
        <w:tc>
          <w:tcPr>
            <w:tcW w:w="1701" w:type="dxa"/>
            <w:tcBorders>
              <w:top w:val="nil"/>
              <w:left w:val="nil"/>
              <w:bottom w:val="single" w:sz="4" w:space="0" w:color="auto"/>
              <w:right w:val="single" w:sz="4" w:space="0" w:color="auto"/>
            </w:tcBorders>
            <w:vAlign w:val="center"/>
          </w:tcPr>
          <w:p w:rsidR="0095540C" w:rsidRDefault="0095540C" w:rsidP="00C07084">
            <w:pPr>
              <w:spacing w:before="0"/>
              <w:jc w:val="center"/>
              <w:rPr>
                <w:spacing w:val="-8"/>
                <w:sz w:val="20"/>
                <w:szCs w:val="22"/>
              </w:rPr>
            </w:pPr>
            <w:r w:rsidRPr="00896993">
              <w:rPr>
                <w:spacing w:val="-8"/>
                <w:sz w:val="20"/>
              </w:rPr>
              <w:t>05040501</w:t>
            </w:r>
            <w:r>
              <w:rPr>
                <w:spacing w:val="-8"/>
                <w:sz w:val="20"/>
              </w:rPr>
              <w:t>133</w:t>
            </w:r>
            <w:r w:rsidRPr="00896993">
              <w:rPr>
                <w:spacing w:val="-8"/>
                <w:sz w:val="20"/>
              </w:rPr>
              <w:t>2001</w:t>
            </w:r>
          </w:p>
        </w:tc>
      </w:tr>
      <w:tr w:rsidR="0095540C" w:rsidRPr="00613A47" w:rsidTr="00C07084">
        <w:trPr>
          <w:trHeight w:val="525"/>
        </w:trPr>
        <w:tc>
          <w:tcPr>
            <w:tcW w:w="1288" w:type="dxa"/>
            <w:vMerge w:val="restart"/>
            <w:tcBorders>
              <w:top w:val="nil"/>
              <w:left w:val="single" w:sz="4" w:space="0" w:color="auto"/>
              <w:bottom w:val="single" w:sz="4" w:space="0" w:color="000000"/>
              <w:right w:val="single" w:sz="4" w:space="0" w:color="auto"/>
            </w:tcBorders>
            <w:shd w:val="clear" w:color="auto" w:fill="auto"/>
            <w:vAlign w:val="center"/>
            <w:hideMark/>
          </w:tcPr>
          <w:p w:rsidR="0095540C" w:rsidRDefault="0095540C" w:rsidP="00C07084">
            <w:pPr>
              <w:spacing w:before="0"/>
              <w:rPr>
                <w:b/>
                <w:bCs/>
                <w:spacing w:val="-8"/>
                <w:sz w:val="20"/>
              </w:rPr>
            </w:pPr>
            <w:r w:rsidRPr="00AD5352">
              <w:rPr>
                <w:b/>
                <w:bCs/>
                <w:spacing w:val="-8"/>
                <w:sz w:val="20"/>
                <w:szCs w:val="22"/>
              </w:rPr>
              <w:t>03 - Jakość życia na obszarach wiejskich i różnicowanie gospodarki wiejskiej</w:t>
            </w:r>
          </w:p>
        </w:tc>
        <w:tc>
          <w:tcPr>
            <w:tcW w:w="425"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321</w:t>
            </w:r>
          </w:p>
        </w:tc>
        <w:tc>
          <w:tcPr>
            <w:tcW w:w="3686" w:type="dxa"/>
            <w:tcBorders>
              <w:top w:val="nil"/>
              <w:left w:val="nil"/>
              <w:bottom w:val="single" w:sz="4" w:space="0" w:color="auto"/>
              <w:right w:val="single" w:sz="4" w:space="0" w:color="auto"/>
            </w:tcBorders>
            <w:shd w:val="clear" w:color="auto" w:fill="auto"/>
            <w:vAlign w:val="bottom"/>
            <w:hideMark/>
          </w:tcPr>
          <w:p w:rsidR="0095540C" w:rsidRDefault="0095540C" w:rsidP="00C07084">
            <w:pPr>
              <w:spacing w:before="0"/>
              <w:jc w:val="both"/>
              <w:rPr>
                <w:b/>
                <w:bCs/>
                <w:spacing w:val="-8"/>
                <w:sz w:val="20"/>
              </w:rPr>
            </w:pPr>
            <w:r w:rsidRPr="00AD5352">
              <w:rPr>
                <w:b/>
                <w:bCs/>
                <w:spacing w:val="-8"/>
                <w:sz w:val="20"/>
                <w:szCs w:val="22"/>
              </w:rPr>
              <w:t>Podstawowe usługi dla gospodarki i ludności wiejskiej</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0332100000</w:t>
            </w:r>
            <w:r>
              <w:rPr>
                <w:spacing w:val="-8"/>
                <w:sz w:val="20"/>
                <w:szCs w:val="22"/>
              </w:rPr>
              <w:t>0</w:t>
            </w:r>
          </w:p>
        </w:tc>
        <w:tc>
          <w:tcPr>
            <w:tcW w:w="1701" w:type="dxa"/>
            <w:vMerge w:val="restart"/>
            <w:tcBorders>
              <w:top w:val="nil"/>
              <w:left w:val="nil"/>
              <w:right w:val="single" w:sz="4" w:space="0" w:color="auto"/>
            </w:tcBorders>
            <w:vAlign w:val="center"/>
          </w:tcPr>
          <w:p w:rsidR="0095540C" w:rsidRDefault="0095540C" w:rsidP="00C07084">
            <w:pPr>
              <w:jc w:val="center"/>
              <w:rPr>
                <w:color w:val="FF0000"/>
                <w:spacing w:val="-8"/>
                <w:sz w:val="20"/>
              </w:rPr>
            </w:pPr>
            <w:r>
              <w:rPr>
                <w:spacing w:val="-8"/>
                <w:sz w:val="20"/>
              </w:rPr>
              <w:t>050405013212001</w:t>
            </w:r>
          </w:p>
          <w:p w:rsidR="0095540C" w:rsidRDefault="0095540C" w:rsidP="00C07084">
            <w:pPr>
              <w:jc w:val="center"/>
              <w:rPr>
                <w:spacing w:val="-8"/>
                <w:sz w:val="20"/>
                <w:szCs w:val="22"/>
              </w:rPr>
            </w:pPr>
          </w:p>
        </w:tc>
      </w:tr>
      <w:tr w:rsidR="0095540C" w:rsidRPr="00613A47" w:rsidTr="00C07084">
        <w:trPr>
          <w:trHeight w:val="525"/>
        </w:trPr>
        <w:tc>
          <w:tcPr>
            <w:tcW w:w="1288" w:type="dxa"/>
            <w:vMerge/>
            <w:tcBorders>
              <w:top w:val="nil"/>
              <w:left w:val="single" w:sz="4" w:space="0" w:color="auto"/>
              <w:bottom w:val="single" w:sz="4" w:space="0" w:color="000000"/>
              <w:right w:val="single" w:sz="4" w:space="0" w:color="auto"/>
            </w:tcBorders>
            <w:shd w:val="clear" w:color="auto" w:fill="auto"/>
            <w:vAlign w:val="center"/>
            <w:hideMark/>
          </w:tcPr>
          <w:p w:rsidR="0095540C" w:rsidRPr="00AD5352" w:rsidRDefault="0095540C" w:rsidP="00C07084">
            <w:pPr>
              <w:spacing w:before="0"/>
              <w:rPr>
                <w:b/>
                <w:bCs/>
                <w:spacing w:val="-8"/>
                <w:sz w:val="20"/>
                <w:szCs w:val="22"/>
              </w:rPr>
            </w:pPr>
          </w:p>
        </w:tc>
        <w:tc>
          <w:tcPr>
            <w:tcW w:w="425" w:type="dxa"/>
            <w:tcBorders>
              <w:top w:val="nil"/>
              <w:left w:val="nil"/>
              <w:right w:val="single" w:sz="4" w:space="0" w:color="auto"/>
            </w:tcBorders>
            <w:shd w:val="clear" w:color="auto" w:fill="auto"/>
            <w:noWrap/>
            <w:vAlign w:val="bottom"/>
            <w:hideMark/>
          </w:tcPr>
          <w:p w:rsidR="0095540C" w:rsidRPr="00AD5352" w:rsidRDefault="0095540C" w:rsidP="00C07084">
            <w:pPr>
              <w:spacing w:before="0"/>
              <w:jc w:val="both"/>
              <w:rPr>
                <w:spacing w:val="-8"/>
                <w:sz w:val="20"/>
                <w:szCs w:val="22"/>
              </w:rPr>
            </w:pPr>
          </w:p>
        </w:tc>
        <w:tc>
          <w:tcPr>
            <w:tcW w:w="3686" w:type="dxa"/>
            <w:tcBorders>
              <w:top w:val="nil"/>
              <w:left w:val="nil"/>
              <w:bottom w:val="single" w:sz="4" w:space="0" w:color="auto"/>
              <w:right w:val="single" w:sz="4" w:space="0" w:color="auto"/>
            </w:tcBorders>
            <w:shd w:val="clear" w:color="auto" w:fill="auto"/>
            <w:vAlign w:val="bottom"/>
            <w:hideMark/>
          </w:tcPr>
          <w:p w:rsidR="0095540C" w:rsidRDefault="0095540C" w:rsidP="00C07084">
            <w:pPr>
              <w:spacing w:before="120"/>
              <w:jc w:val="both"/>
              <w:rPr>
                <w:b/>
                <w:bCs/>
                <w:spacing w:val="-8"/>
                <w:sz w:val="20"/>
              </w:rPr>
            </w:pPr>
            <w:r w:rsidRPr="006412BA">
              <w:rPr>
                <w:bCs/>
                <w:spacing w:val="-8"/>
                <w:sz w:val="20"/>
                <w:szCs w:val="22"/>
              </w:rPr>
              <w:t>Podstawowe usługi dla gospodarki i ludności wiejskiej</w:t>
            </w:r>
            <w:r>
              <w:rPr>
                <w:b/>
                <w:bCs/>
                <w:spacing w:val="-8"/>
                <w:sz w:val="20"/>
                <w:szCs w:val="22"/>
              </w:rPr>
              <w:t xml:space="preserve"> -</w:t>
            </w:r>
            <w:r w:rsidRPr="000C021A">
              <w:rPr>
                <w:sz w:val="20"/>
              </w:rPr>
              <w:t xml:space="preserve"> </w:t>
            </w:r>
            <w:r>
              <w:rPr>
                <w:sz w:val="20"/>
              </w:rPr>
              <w:t>o</w:t>
            </w:r>
            <w:r w:rsidRPr="000C021A">
              <w:rPr>
                <w:sz w:val="20"/>
              </w:rPr>
              <w:t>peracje dotyczące budowy, przebudowy, remontu lub wyposażania targowiska stałego</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Pr="000C31BD" w:rsidRDefault="0095540C" w:rsidP="00C07084">
            <w:pPr>
              <w:spacing w:before="0"/>
              <w:jc w:val="both"/>
              <w:rPr>
                <w:color w:val="FF0000"/>
                <w:spacing w:val="-8"/>
                <w:sz w:val="20"/>
                <w:szCs w:val="22"/>
              </w:rPr>
            </w:pPr>
            <w:r w:rsidRPr="004A6F97">
              <w:rPr>
                <w:spacing w:val="-8"/>
                <w:sz w:val="20"/>
                <w:szCs w:val="22"/>
              </w:rPr>
              <w:t>03321000001</w:t>
            </w:r>
          </w:p>
        </w:tc>
        <w:tc>
          <w:tcPr>
            <w:tcW w:w="1701" w:type="dxa"/>
            <w:vMerge/>
            <w:tcBorders>
              <w:left w:val="nil"/>
              <w:bottom w:val="single" w:sz="4" w:space="0" w:color="auto"/>
              <w:right w:val="single" w:sz="4" w:space="0" w:color="auto"/>
            </w:tcBorders>
            <w:vAlign w:val="center"/>
          </w:tcPr>
          <w:p w:rsidR="0095540C" w:rsidRDefault="0095540C" w:rsidP="00C07084">
            <w:pPr>
              <w:spacing w:before="0"/>
              <w:jc w:val="center"/>
              <w:rPr>
                <w:color w:val="FF0000"/>
                <w:spacing w:val="-8"/>
                <w:sz w:val="20"/>
                <w:szCs w:val="22"/>
              </w:rPr>
            </w:pPr>
          </w:p>
        </w:tc>
      </w:tr>
      <w:tr w:rsidR="0095540C" w:rsidRPr="00613A47" w:rsidTr="00C07084">
        <w:trPr>
          <w:trHeight w:val="525"/>
        </w:trPr>
        <w:tc>
          <w:tcPr>
            <w:tcW w:w="1288" w:type="dxa"/>
            <w:vMerge/>
            <w:tcBorders>
              <w:top w:val="nil"/>
              <w:left w:val="single" w:sz="4" w:space="0" w:color="auto"/>
              <w:bottom w:val="single" w:sz="4" w:space="0" w:color="000000"/>
              <w:right w:val="single" w:sz="4" w:space="0" w:color="auto"/>
            </w:tcBorders>
            <w:shd w:val="clear" w:color="auto" w:fill="auto"/>
            <w:vAlign w:val="center"/>
            <w:hideMark/>
          </w:tcPr>
          <w:p w:rsidR="0095540C" w:rsidRPr="00AD5352" w:rsidRDefault="0095540C" w:rsidP="00C07084">
            <w:pPr>
              <w:spacing w:before="0"/>
              <w:rPr>
                <w:b/>
                <w:bCs/>
                <w:spacing w:val="-8"/>
                <w:sz w:val="20"/>
                <w:szCs w:val="22"/>
              </w:rPr>
            </w:pPr>
          </w:p>
        </w:tc>
        <w:tc>
          <w:tcPr>
            <w:tcW w:w="425" w:type="dxa"/>
            <w:tcBorders>
              <w:left w:val="nil"/>
              <w:bottom w:val="single" w:sz="4" w:space="0" w:color="auto"/>
              <w:right w:val="single" w:sz="4" w:space="0" w:color="auto"/>
            </w:tcBorders>
            <w:shd w:val="clear" w:color="auto" w:fill="auto"/>
            <w:noWrap/>
            <w:vAlign w:val="bottom"/>
            <w:hideMark/>
          </w:tcPr>
          <w:p w:rsidR="0095540C" w:rsidRPr="00935EF2" w:rsidRDefault="0095540C" w:rsidP="00C07084"/>
        </w:tc>
        <w:tc>
          <w:tcPr>
            <w:tcW w:w="3686" w:type="dxa"/>
            <w:tcBorders>
              <w:top w:val="nil"/>
              <w:left w:val="nil"/>
              <w:bottom w:val="single" w:sz="4" w:space="0" w:color="auto"/>
              <w:right w:val="single" w:sz="4" w:space="0" w:color="auto"/>
            </w:tcBorders>
            <w:shd w:val="clear" w:color="auto" w:fill="auto"/>
            <w:vAlign w:val="bottom"/>
            <w:hideMark/>
          </w:tcPr>
          <w:p w:rsidR="0095540C" w:rsidRDefault="0095540C" w:rsidP="00C07084">
            <w:pPr>
              <w:spacing w:before="120"/>
              <w:jc w:val="both"/>
              <w:rPr>
                <w:b/>
                <w:bCs/>
                <w:spacing w:val="-8"/>
                <w:sz w:val="20"/>
              </w:rPr>
            </w:pPr>
            <w:r w:rsidRPr="006412BA">
              <w:rPr>
                <w:bCs/>
                <w:spacing w:val="-8"/>
                <w:sz w:val="20"/>
                <w:szCs w:val="22"/>
              </w:rPr>
              <w:t>Podstawowe usługi dla gospodarki i ludności wiejskiej</w:t>
            </w:r>
            <w:r>
              <w:rPr>
                <w:b/>
                <w:bCs/>
                <w:spacing w:val="-8"/>
                <w:sz w:val="20"/>
                <w:szCs w:val="22"/>
              </w:rPr>
              <w:t xml:space="preserve"> -</w:t>
            </w:r>
            <w:r w:rsidRPr="000C021A">
              <w:rPr>
                <w:sz w:val="20"/>
              </w:rPr>
              <w:t xml:space="preserve"> środki przeznaczone na priorytet infrastruktura szerokopasmowego Internetu na obszarach wiejskich, o którym mowa w art.16a ust. 1 lit. G rozporządzenia 1698/2005</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Pr="004A6F97" w:rsidRDefault="0095540C" w:rsidP="00C07084">
            <w:pPr>
              <w:spacing w:before="0"/>
              <w:jc w:val="both"/>
              <w:rPr>
                <w:spacing w:val="-8"/>
                <w:sz w:val="20"/>
                <w:szCs w:val="22"/>
              </w:rPr>
            </w:pPr>
            <w:r w:rsidRPr="004A6F97">
              <w:rPr>
                <w:spacing w:val="-8"/>
                <w:sz w:val="20"/>
                <w:szCs w:val="22"/>
              </w:rPr>
              <w:t>03321000002</w:t>
            </w:r>
          </w:p>
          <w:p w:rsidR="0095540C" w:rsidRPr="00AD5352" w:rsidRDefault="0095540C" w:rsidP="00C07084">
            <w:pPr>
              <w:spacing w:before="0"/>
              <w:jc w:val="both"/>
              <w:rPr>
                <w:spacing w:val="-8"/>
                <w:sz w:val="20"/>
                <w:szCs w:val="22"/>
              </w:rPr>
            </w:pPr>
          </w:p>
        </w:tc>
        <w:tc>
          <w:tcPr>
            <w:tcW w:w="1701" w:type="dxa"/>
            <w:tcBorders>
              <w:top w:val="single" w:sz="4" w:space="0" w:color="auto"/>
              <w:left w:val="nil"/>
              <w:bottom w:val="single" w:sz="4" w:space="0" w:color="auto"/>
              <w:right w:val="single" w:sz="4" w:space="0" w:color="auto"/>
            </w:tcBorders>
            <w:vAlign w:val="center"/>
          </w:tcPr>
          <w:p w:rsidR="0095540C" w:rsidRDefault="0095540C" w:rsidP="00C07084">
            <w:pPr>
              <w:jc w:val="center"/>
              <w:rPr>
                <w:color w:val="FF0000"/>
                <w:spacing w:val="-8"/>
                <w:sz w:val="20"/>
              </w:rPr>
            </w:pPr>
            <w:r>
              <w:rPr>
                <w:spacing w:val="-8"/>
                <w:sz w:val="20"/>
              </w:rPr>
              <w:t>050405013217001</w:t>
            </w:r>
          </w:p>
          <w:p w:rsidR="0095540C" w:rsidRDefault="0095540C" w:rsidP="00C07084">
            <w:pPr>
              <w:jc w:val="center"/>
              <w:rPr>
                <w:color w:val="FF0000"/>
                <w:spacing w:val="-8"/>
                <w:sz w:val="20"/>
                <w:szCs w:val="22"/>
              </w:rPr>
            </w:pPr>
          </w:p>
        </w:tc>
      </w:tr>
      <w:tr w:rsidR="0095540C" w:rsidRPr="00613A47" w:rsidTr="00C07084">
        <w:trPr>
          <w:trHeight w:val="765"/>
        </w:trPr>
        <w:tc>
          <w:tcPr>
            <w:tcW w:w="1288" w:type="dxa"/>
            <w:vMerge/>
            <w:tcBorders>
              <w:top w:val="nil"/>
              <w:left w:val="single" w:sz="4" w:space="0" w:color="auto"/>
              <w:bottom w:val="single" w:sz="4" w:space="0" w:color="000000"/>
              <w:right w:val="single" w:sz="4" w:space="0" w:color="auto"/>
            </w:tcBorders>
            <w:vAlign w:val="center"/>
            <w:hideMark/>
          </w:tcPr>
          <w:p w:rsidR="0095540C" w:rsidRDefault="0095540C" w:rsidP="00C07084">
            <w:pPr>
              <w:spacing w:before="0"/>
              <w:rPr>
                <w:b/>
                <w:bCs/>
                <w:spacing w:val="-8"/>
                <w:sz w:val="20"/>
              </w:rPr>
            </w:pPr>
          </w:p>
        </w:tc>
        <w:tc>
          <w:tcPr>
            <w:tcW w:w="425" w:type="dxa"/>
            <w:tcBorders>
              <w:top w:val="single" w:sz="4" w:space="0" w:color="auto"/>
              <w:left w:val="nil"/>
              <w:bottom w:val="single" w:sz="4" w:space="0" w:color="auto"/>
              <w:right w:val="single" w:sz="4" w:space="0" w:color="auto"/>
            </w:tcBorders>
            <w:shd w:val="clear" w:color="auto" w:fill="auto"/>
            <w:vAlign w:val="bottom"/>
            <w:hideMark/>
          </w:tcPr>
          <w:p w:rsidR="0095540C" w:rsidRDefault="0095540C" w:rsidP="00C07084">
            <w:pPr>
              <w:spacing w:before="0"/>
              <w:jc w:val="both"/>
              <w:rPr>
                <w:spacing w:val="-8"/>
                <w:sz w:val="20"/>
              </w:rPr>
            </w:pPr>
            <w:r w:rsidRPr="00AD5352">
              <w:rPr>
                <w:spacing w:val="-8"/>
                <w:sz w:val="20"/>
                <w:szCs w:val="22"/>
              </w:rPr>
              <w:t>313</w:t>
            </w:r>
          </w:p>
        </w:tc>
        <w:tc>
          <w:tcPr>
            <w:tcW w:w="3686" w:type="dxa"/>
            <w:tcBorders>
              <w:top w:val="nil"/>
              <w:left w:val="nil"/>
              <w:bottom w:val="single" w:sz="4" w:space="0" w:color="auto"/>
              <w:right w:val="single" w:sz="4" w:space="0" w:color="auto"/>
            </w:tcBorders>
            <w:shd w:val="clear" w:color="auto" w:fill="auto"/>
            <w:vAlign w:val="bottom"/>
            <w:hideMark/>
          </w:tcPr>
          <w:p w:rsidR="0095540C" w:rsidRPr="000C021A" w:rsidRDefault="0095540C" w:rsidP="00C07084">
            <w:pPr>
              <w:spacing w:before="0"/>
              <w:jc w:val="both"/>
              <w:rPr>
                <w:b/>
                <w:bCs/>
                <w:spacing w:val="-8"/>
                <w:sz w:val="20"/>
              </w:rPr>
            </w:pPr>
            <w:r w:rsidRPr="000C021A">
              <w:rPr>
                <w:b/>
                <w:bCs/>
                <w:spacing w:val="-8"/>
                <w:sz w:val="20"/>
              </w:rPr>
              <w:t>Odnowa i rozwój wsi - Zachęcanie do prowadzenia działalności związanej z turystyką</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03313000000</w:t>
            </w:r>
          </w:p>
        </w:tc>
        <w:tc>
          <w:tcPr>
            <w:tcW w:w="1701" w:type="dxa"/>
            <w:tcBorders>
              <w:top w:val="nil"/>
              <w:left w:val="nil"/>
              <w:bottom w:val="single" w:sz="4" w:space="0" w:color="auto"/>
              <w:right w:val="single" w:sz="4" w:space="0" w:color="auto"/>
            </w:tcBorders>
            <w:vAlign w:val="center"/>
          </w:tcPr>
          <w:p w:rsidR="0095540C" w:rsidRDefault="0095540C" w:rsidP="00C07084">
            <w:pPr>
              <w:spacing w:before="0"/>
              <w:jc w:val="center"/>
              <w:rPr>
                <w:spacing w:val="-8"/>
                <w:sz w:val="20"/>
                <w:szCs w:val="22"/>
              </w:rPr>
            </w:pPr>
            <w:r w:rsidRPr="00896993">
              <w:rPr>
                <w:spacing w:val="-8"/>
                <w:sz w:val="20"/>
              </w:rPr>
              <w:t>05040501</w:t>
            </w:r>
            <w:r>
              <w:rPr>
                <w:spacing w:val="-8"/>
                <w:sz w:val="20"/>
              </w:rPr>
              <w:t>3132</w:t>
            </w:r>
            <w:r w:rsidRPr="00896993">
              <w:rPr>
                <w:spacing w:val="-8"/>
                <w:sz w:val="20"/>
              </w:rPr>
              <w:t>001</w:t>
            </w:r>
          </w:p>
        </w:tc>
      </w:tr>
      <w:tr w:rsidR="0095540C" w:rsidRPr="00613A47" w:rsidTr="00C07084">
        <w:trPr>
          <w:trHeight w:val="255"/>
        </w:trPr>
        <w:tc>
          <w:tcPr>
            <w:tcW w:w="1288" w:type="dxa"/>
            <w:vMerge/>
            <w:tcBorders>
              <w:top w:val="nil"/>
              <w:left w:val="single" w:sz="4" w:space="0" w:color="auto"/>
              <w:bottom w:val="single" w:sz="4" w:space="0" w:color="000000"/>
              <w:right w:val="single" w:sz="4" w:space="0" w:color="auto"/>
            </w:tcBorders>
            <w:vAlign w:val="center"/>
            <w:hideMark/>
          </w:tcPr>
          <w:p w:rsidR="0095540C" w:rsidRDefault="0095540C" w:rsidP="00C07084">
            <w:pPr>
              <w:spacing w:before="0"/>
              <w:rPr>
                <w:b/>
                <w:bCs/>
                <w:spacing w:val="-8"/>
                <w:sz w:val="20"/>
              </w:rPr>
            </w:pPr>
          </w:p>
        </w:tc>
        <w:tc>
          <w:tcPr>
            <w:tcW w:w="425" w:type="dxa"/>
            <w:tcBorders>
              <w:top w:val="nil"/>
              <w:left w:val="nil"/>
              <w:bottom w:val="single" w:sz="4" w:space="0" w:color="auto"/>
              <w:right w:val="single" w:sz="4" w:space="0" w:color="auto"/>
            </w:tcBorders>
            <w:shd w:val="clear" w:color="auto" w:fill="auto"/>
            <w:vAlign w:val="bottom"/>
            <w:hideMark/>
          </w:tcPr>
          <w:p w:rsidR="0095540C" w:rsidRDefault="0095540C" w:rsidP="00C07084">
            <w:pPr>
              <w:spacing w:before="0"/>
              <w:jc w:val="both"/>
              <w:rPr>
                <w:spacing w:val="-8"/>
                <w:sz w:val="20"/>
              </w:rPr>
            </w:pPr>
            <w:r w:rsidRPr="00AD5352">
              <w:rPr>
                <w:spacing w:val="-8"/>
                <w:sz w:val="20"/>
                <w:szCs w:val="22"/>
              </w:rPr>
              <w:t>322</w:t>
            </w:r>
          </w:p>
        </w:tc>
        <w:tc>
          <w:tcPr>
            <w:tcW w:w="3686" w:type="dxa"/>
            <w:tcBorders>
              <w:top w:val="nil"/>
              <w:left w:val="nil"/>
              <w:bottom w:val="single" w:sz="4" w:space="0" w:color="auto"/>
              <w:right w:val="single" w:sz="4" w:space="0" w:color="auto"/>
            </w:tcBorders>
            <w:shd w:val="clear" w:color="auto" w:fill="auto"/>
            <w:vAlign w:val="bottom"/>
            <w:hideMark/>
          </w:tcPr>
          <w:p w:rsidR="0095540C" w:rsidRDefault="0095540C" w:rsidP="00C07084">
            <w:pPr>
              <w:spacing w:before="0"/>
              <w:jc w:val="both"/>
              <w:rPr>
                <w:b/>
                <w:bCs/>
                <w:spacing w:val="-8"/>
                <w:sz w:val="20"/>
              </w:rPr>
            </w:pPr>
            <w:r w:rsidRPr="00AD5352">
              <w:rPr>
                <w:b/>
                <w:bCs/>
                <w:spacing w:val="-8"/>
                <w:sz w:val="20"/>
                <w:szCs w:val="22"/>
              </w:rPr>
              <w:t>Odnowa i rozwój wsi - Odnowa i rozwój wsi</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03322000000</w:t>
            </w:r>
          </w:p>
        </w:tc>
        <w:tc>
          <w:tcPr>
            <w:tcW w:w="1701" w:type="dxa"/>
            <w:tcBorders>
              <w:top w:val="nil"/>
              <w:left w:val="nil"/>
              <w:bottom w:val="single" w:sz="4" w:space="0" w:color="auto"/>
              <w:right w:val="single" w:sz="4" w:space="0" w:color="auto"/>
            </w:tcBorders>
            <w:vAlign w:val="center"/>
          </w:tcPr>
          <w:p w:rsidR="0095540C" w:rsidRDefault="0095540C" w:rsidP="00C07084">
            <w:pPr>
              <w:spacing w:before="0"/>
              <w:jc w:val="center"/>
              <w:rPr>
                <w:spacing w:val="-8"/>
                <w:sz w:val="20"/>
                <w:szCs w:val="22"/>
              </w:rPr>
            </w:pPr>
            <w:r w:rsidRPr="00896993">
              <w:rPr>
                <w:spacing w:val="-8"/>
                <w:sz w:val="20"/>
              </w:rPr>
              <w:t>05040501</w:t>
            </w:r>
            <w:r>
              <w:rPr>
                <w:spacing w:val="-8"/>
                <w:sz w:val="20"/>
              </w:rPr>
              <w:t>3222</w:t>
            </w:r>
            <w:r w:rsidRPr="00896993">
              <w:rPr>
                <w:spacing w:val="-8"/>
                <w:sz w:val="20"/>
              </w:rPr>
              <w:t>001</w:t>
            </w:r>
          </w:p>
        </w:tc>
      </w:tr>
      <w:tr w:rsidR="0095540C" w:rsidRPr="00613A47" w:rsidTr="00C07084">
        <w:trPr>
          <w:trHeight w:val="510"/>
        </w:trPr>
        <w:tc>
          <w:tcPr>
            <w:tcW w:w="1288" w:type="dxa"/>
            <w:vMerge/>
            <w:tcBorders>
              <w:top w:val="nil"/>
              <w:left w:val="single" w:sz="4" w:space="0" w:color="auto"/>
              <w:bottom w:val="single" w:sz="4" w:space="0" w:color="000000"/>
              <w:right w:val="single" w:sz="4" w:space="0" w:color="auto"/>
            </w:tcBorders>
            <w:vAlign w:val="center"/>
            <w:hideMark/>
          </w:tcPr>
          <w:p w:rsidR="0095540C" w:rsidRDefault="0095540C" w:rsidP="00C07084">
            <w:pPr>
              <w:spacing w:before="0"/>
              <w:rPr>
                <w:b/>
                <w:bCs/>
                <w:spacing w:val="-8"/>
                <w:sz w:val="20"/>
              </w:rPr>
            </w:pPr>
          </w:p>
        </w:tc>
        <w:tc>
          <w:tcPr>
            <w:tcW w:w="425" w:type="dxa"/>
            <w:tcBorders>
              <w:top w:val="nil"/>
              <w:left w:val="nil"/>
              <w:bottom w:val="single" w:sz="4" w:space="0" w:color="auto"/>
              <w:right w:val="single" w:sz="4" w:space="0" w:color="auto"/>
            </w:tcBorders>
            <w:shd w:val="clear" w:color="auto" w:fill="auto"/>
            <w:vAlign w:val="bottom"/>
            <w:hideMark/>
          </w:tcPr>
          <w:p w:rsidR="0095540C" w:rsidRDefault="0095540C" w:rsidP="00C07084">
            <w:pPr>
              <w:spacing w:before="0"/>
              <w:jc w:val="both"/>
              <w:rPr>
                <w:spacing w:val="-8"/>
                <w:sz w:val="20"/>
              </w:rPr>
            </w:pPr>
            <w:r w:rsidRPr="00AD5352">
              <w:rPr>
                <w:spacing w:val="-8"/>
                <w:sz w:val="20"/>
                <w:szCs w:val="22"/>
              </w:rPr>
              <w:t>323</w:t>
            </w:r>
          </w:p>
        </w:tc>
        <w:tc>
          <w:tcPr>
            <w:tcW w:w="3686" w:type="dxa"/>
            <w:tcBorders>
              <w:top w:val="nil"/>
              <w:left w:val="nil"/>
              <w:bottom w:val="single" w:sz="4" w:space="0" w:color="auto"/>
              <w:right w:val="single" w:sz="4" w:space="0" w:color="auto"/>
            </w:tcBorders>
            <w:shd w:val="clear" w:color="auto" w:fill="auto"/>
            <w:vAlign w:val="bottom"/>
            <w:hideMark/>
          </w:tcPr>
          <w:p w:rsidR="0095540C" w:rsidRDefault="0095540C" w:rsidP="00C07084">
            <w:pPr>
              <w:spacing w:before="0"/>
              <w:jc w:val="both"/>
              <w:rPr>
                <w:b/>
                <w:bCs/>
                <w:spacing w:val="-8"/>
                <w:sz w:val="20"/>
              </w:rPr>
            </w:pPr>
            <w:r w:rsidRPr="00AD5352">
              <w:rPr>
                <w:b/>
                <w:bCs/>
                <w:spacing w:val="-8"/>
                <w:sz w:val="20"/>
                <w:szCs w:val="22"/>
              </w:rPr>
              <w:t>Odnowa i rozwój wsi - Zachowanie dziedzictwa kulturowego wsi</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03323000000</w:t>
            </w:r>
          </w:p>
        </w:tc>
        <w:tc>
          <w:tcPr>
            <w:tcW w:w="1701" w:type="dxa"/>
            <w:tcBorders>
              <w:top w:val="nil"/>
              <w:left w:val="nil"/>
              <w:bottom w:val="single" w:sz="4" w:space="0" w:color="auto"/>
              <w:right w:val="single" w:sz="4" w:space="0" w:color="auto"/>
            </w:tcBorders>
            <w:vAlign w:val="center"/>
          </w:tcPr>
          <w:p w:rsidR="0095540C" w:rsidRDefault="0095540C" w:rsidP="00C07084">
            <w:pPr>
              <w:spacing w:before="0"/>
              <w:jc w:val="center"/>
              <w:rPr>
                <w:spacing w:val="-8"/>
                <w:sz w:val="20"/>
                <w:szCs w:val="22"/>
              </w:rPr>
            </w:pPr>
            <w:r w:rsidRPr="00896993">
              <w:rPr>
                <w:spacing w:val="-8"/>
                <w:sz w:val="20"/>
              </w:rPr>
              <w:t>05040501</w:t>
            </w:r>
            <w:r>
              <w:rPr>
                <w:spacing w:val="-8"/>
                <w:sz w:val="20"/>
              </w:rPr>
              <w:t>3232</w:t>
            </w:r>
            <w:r w:rsidRPr="00896993">
              <w:rPr>
                <w:spacing w:val="-8"/>
                <w:sz w:val="20"/>
              </w:rPr>
              <w:t>001</w:t>
            </w:r>
          </w:p>
        </w:tc>
      </w:tr>
      <w:tr w:rsidR="0095540C" w:rsidRPr="00613A47" w:rsidTr="00C07084">
        <w:trPr>
          <w:trHeight w:val="255"/>
        </w:trPr>
        <w:tc>
          <w:tcPr>
            <w:tcW w:w="128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5540C" w:rsidRDefault="0095540C" w:rsidP="00C07084">
            <w:pPr>
              <w:spacing w:before="0"/>
              <w:rPr>
                <w:b/>
                <w:bCs/>
                <w:spacing w:val="-8"/>
                <w:sz w:val="20"/>
              </w:rPr>
            </w:pPr>
            <w:r w:rsidRPr="00AD5352">
              <w:rPr>
                <w:b/>
                <w:bCs/>
                <w:spacing w:val="-8"/>
                <w:sz w:val="20"/>
                <w:szCs w:val="22"/>
              </w:rPr>
              <w:t>04 - LEADER</w:t>
            </w:r>
          </w:p>
        </w:tc>
        <w:tc>
          <w:tcPr>
            <w:tcW w:w="425"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p>
        </w:tc>
        <w:tc>
          <w:tcPr>
            <w:tcW w:w="3686" w:type="dxa"/>
            <w:tcBorders>
              <w:top w:val="nil"/>
              <w:left w:val="nil"/>
              <w:bottom w:val="single" w:sz="4" w:space="0" w:color="auto"/>
              <w:right w:val="single" w:sz="4" w:space="0" w:color="auto"/>
            </w:tcBorders>
            <w:shd w:val="clear" w:color="auto" w:fill="auto"/>
            <w:vAlign w:val="bottom"/>
            <w:hideMark/>
          </w:tcPr>
          <w:p w:rsidR="0095540C" w:rsidRDefault="0095540C" w:rsidP="00C07084">
            <w:pPr>
              <w:spacing w:before="0"/>
              <w:jc w:val="both"/>
              <w:rPr>
                <w:b/>
                <w:bCs/>
                <w:spacing w:val="-8"/>
                <w:sz w:val="20"/>
              </w:rPr>
            </w:pPr>
            <w:r w:rsidRPr="00AD5352">
              <w:rPr>
                <w:b/>
                <w:bCs/>
                <w:spacing w:val="-8"/>
                <w:sz w:val="20"/>
                <w:szCs w:val="22"/>
              </w:rPr>
              <w:t>Wdrażanie lokalnych strategii rozwoju</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p>
        </w:tc>
        <w:tc>
          <w:tcPr>
            <w:tcW w:w="1701" w:type="dxa"/>
            <w:tcBorders>
              <w:top w:val="nil"/>
              <w:left w:val="nil"/>
              <w:bottom w:val="single" w:sz="4" w:space="0" w:color="auto"/>
              <w:right w:val="single" w:sz="4" w:space="0" w:color="auto"/>
            </w:tcBorders>
            <w:vAlign w:val="center"/>
          </w:tcPr>
          <w:p w:rsidR="0095540C" w:rsidRDefault="0095540C" w:rsidP="00C07084">
            <w:pPr>
              <w:spacing w:before="0"/>
              <w:jc w:val="center"/>
              <w:rPr>
                <w:spacing w:val="-8"/>
                <w:sz w:val="20"/>
              </w:rPr>
            </w:pPr>
          </w:p>
        </w:tc>
      </w:tr>
      <w:tr w:rsidR="0095540C" w:rsidRPr="00613A47" w:rsidTr="00C07084">
        <w:trPr>
          <w:trHeight w:val="255"/>
        </w:trPr>
        <w:tc>
          <w:tcPr>
            <w:tcW w:w="1288" w:type="dxa"/>
            <w:vMerge/>
            <w:tcBorders>
              <w:top w:val="nil"/>
              <w:left w:val="single" w:sz="4" w:space="0" w:color="auto"/>
              <w:bottom w:val="single" w:sz="4" w:space="0" w:color="000000"/>
              <w:right w:val="single" w:sz="4" w:space="0" w:color="auto"/>
            </w:tcBorders>
            <w:vAlign w:val="center"/>
            <w:hideMark/>
          </w:tcPr>
          <w:p w:rsidR="0095540C" w:rsidRDefault="0095540C" w:rsidP="00C07084">
            <w:pPr>
              <w:spacing w:before="0"/>
              <w:jc w:val="both"/>
              <w:rPr>
                <w:b/>
                <w:bCs/>
                <w:spacing w:val="-8"/>
                <w:sz w:val="20"/>
              </w:rPr>
            </w:pPr>
          </w:p>
        </w:tc>
        <w:tc>
          <w:tcPr>
            <w:tcW w:w="425" w:type="dxa"/>
            <w:tcBorders>
              <w:top w:val="nil"/>
              <w:left w:val="nil"/>
              <w:bottom w:val="single" w:sz="4" w:space="0" w:color="auto"/>
              <w:right w:val="single" w:sz="4" w:space="0" w:color="auto"/>
            </w:tcBorders>
            <w:shd w:val="clear" w:color="auto" w:fill="auto"/>
            <w:noWrap/>
            <w:vAlign w:val="bottom"/>
            <w:hideMark/>
          </w:tcPr>
          <w:p w:rsidR="0095540C" w:rsidRPr="00FF4675" w:rsidRDefault="0095540C" w:rsidP="00C07084">
            <w:pPr>
              <w:spacing w:before="0"/>
              <w:jc w:val="both"/>
              <w:rPr>
                <w:spacing w:val="-8"/>
                <w:sz w:val="20"/>
              </w:rPr>
            </w:pPr>
            <w:r w:rsidRPr="00FF4675">
              <w:rPr>
                <w:spacing w:val="-8"/>
                <w:sz w:val="20"/>
              </w:rPr>
              <w:t>413</w:t>
            </w:r>
          </w:p>
        </w:tc>
        <w:tc>
          <w:tcPr>
            <w:tcW w:w="3686" w:type="dxa"/>
            <w:tcBorders>
              <w:top w:val="nil"/>
              <w:left w:val="nil"/>
              <w:bottom w:val="single" w:sz="4" w:space="0" w:color="auto"/>
              <w:right w:val="single" w:sz="4" w:space="0" w:color="auto"/>
            </w:tcBorders>
            <w:shd w:val="clear" w:color="auto" w:fill="auto"/>
            <w:vAlign w:val="bottom"/>
            <w:hideMark/>
          </w:tcPr>
          <w:p w:rsidR="0095540C" w:rsidRPr="00BB09B6" w:rsidRDefault="0095540C" w:rsidP="00C07084">
            <w:pPr>
              <w:spacing w:before="0"/>
              <w:jc w:val="both"/>
              <w:rPr>
                <w:spacing w:val="-8"/>
                <w:sz w:val="20"/>
              </w:rPr>
            </w:pPr>
            <w:r>
              <w:rPr>
                <w:spacing w:val="-8"/>
                <w:sz w:val="20"/>
                <w:szCs w:val="22"/>
              </w:rPr>
              <w:t>M</w:t>
            </w:r>
            <w:r w:rsidRPr="00BB09B6">
              <w:rPr>
                <w:spacing w:val="-8"/>
                <w:sz w:val="20"/>
                <w:szCs w:val="22"/>
              </w:rPr>
              <w:t>ałe projekty</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04413001A00</w:t>
            </w:r>
          </w:p>
        </w:tc>
        <w:tc>
          <w:tcPr>
            <w:tcW w:w="1701" w:type="dxa"/>
            <w:vMerge w:val="restart"/>
            <w:tcBorders>
              <w:top w:val="nil"/>
              <w:left w:val="nil"/>
              <w:right w:val="single" w:sz="4" w:space="0" w:color="auto"/>
            </w:tcBorders>
            <w:vAlign w:val="center"/>
          </w:tcPr>
          <w:p w:rsidR="0095540C" w:rsidRDefault="0095540C" w:rsidP="00C07084">
            <w:pPr>
              <w:spacing w:before="0"/>
              <w:jc w:val="center"/>
              <w:rPr>
                <w:spacing w:val="-8"/>
                <w:sz w:val="20"/>
                <w:szCs w:val="22"/>
              </w:rPr>
            </w:pPr>
            <w:r w:rsidRPr="00896993">
              <w:rPr>
                <w:spacing w:val="-8"/>
                <w:sz w:val="20"/>
              </w:rPr>
              <w:t>05040501</w:t>
            </w:r>
            <w:r>
              <w:rPr>
                <w:spacing w:val="-8"/>
                <w:sz w:val="20"/>
              </w:rPr>
              <w:t>4132</w:t>
            </w:r>
            <w:r w:rsidRPr="00896993">
              <w:rPr>
                <w:spacing w:val="-8"/>
                <w:sz w:val="20"/>
              </w:rPr>
              <w:t>001</w:t>
            </w:r>
          </w:p>
        </w:tc>
      </w:tr>
      <w:tr w:rsidR="0095540C" w:rsidRPr="00613A47" w:rsidTr="00C07084">
        <w:trPr>
          <w:trHeight w:val="255"/>
        </w:trPr>
        <w:tc>
          <w:tcPr>
            <w:tcW w:w="1288" w:type="dxa"/>
            <w:vMerge/>
            <w:tcBorders>
              <w:top w:val="nil"/>
              <w:left w:val="single" w:sz="4" w:space="0" w:color="auto"/>
              <w:bottom w:val="single" w:sz="4" w:space="0" w:color="000000"/>
              <w:right w:val="single" w:sz="4" w:space="0" w:color="auto"/>
            </w:tcBorders>
            <w:vAlign w:val="center"/>
            <w:hideMark/>
          </w:tcPr>
          <w:p w:rsidR="0095540C" w:rsidRDefault="0095540C" w:rsidP="00C07084">
            <w:pPr>
              <w:spacing w:before="0"/>
              <w:jc w:val="both"/>
              <w:rPr>
                <w:b/>
                <w:bCs/>
                <w:spacing w:val="-8"/>
                <w:sz w:val="20"/>
              </w:rPr>
            </w:pPr>
          </w:p>
        </w:tc>
        <w:tc>
          <w:tcPr>
            <w:tcW w:w="425" w:type="dxa"/>
            <w:tcBorders>
              <w:top w:val="nil"/>
              <w:left w:val="nil"/>
              <w:bottom w:val="single" w:sz="4" w:space="0" w:color="auto"/>
              <w:right w:val="single" w:sz="4" w:space="0" w:color="auto"/>
            </w:tcBorders>
            <w:shd w:val="clear" w:color="auto" w:fill="auto"/>
            <w:noWrap/>
            <w:vAlign w:val="bottom"/>
            <w:hideMark/>
          </w:tcPr>
          <w:p w:rsidR="0095540C" w:rsidRPr="00FF4675" w:rsidRDefault="0095540C" w:rsidP="00C07084">
            <w:pPr>
              <w:spacing w:before="0"/>
              <w:jc w:val="both"/>
              <w:rPr>
                <w:spacing w:val="-8"/>
                <w:sz w:val="20"/>
              </w:rPr>
            </w:pPr>
            <w:r w:rsidRPr="00FF4675">
              <w:rPr>
                <w:spacing w:val="-8"/>
                <w:sz w:val="20"/>
              </w:rPr>
              <w:t>413</w:t>
            </w:r>
          </w:p>
        </w:tc>
        <w:tc>
          <w:tcPr>
            <w:tcW w:w="3686" w:type="dxa"/>
            <w:tcBorders>
              <w:top w:val="nil"/>
              <w:left w:val="nil"/>
              <w:bottom w:val="single" w:sz="4" w:space="0" w:color="auto"/>
              <w:right w:val="single" w:sz="4" w:space="0" w:color="auto"/>
            </w:tcBorders>
            <w:shd w:val="clear" w:color="auto" w:fill="auto"/>
            <w:vAlign w:val="bottom"/>
            <w:hideMark/>
          </w:tcPr>
          <w:p w:rsidR="0095540C" w:rsidRDefault="0095540C" w:rsidP="00C07084">
            <w:pPr>
              <w:spacing w:before="0"/>
              <w:jc w:val="both"/>
              <w:rPr>
                <w:spacing w:val="-8"/>
                <w:sz w:val="20"/>
              </w:rPr>
            </w:pPr>
            <w:r w:rsidRPr="00AD5352">
              <w:rPr>
                <w:spacing w:val="-8"/>
                <w:sz w:val="20"/>
                <w:szCs w:val="22"/>
              </w:rPr>
              <w:t>Różnicowanie w kierunku działalności nierolniczej</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04413001B00</w:t>
            </w:r>
          </w:p>
        </w:tc>
        <w:tc>
          <w:tcPr>
            <w:tcW w:w="1701" w:type="dxa"/>
            <w:vMerge/>
            <w:tcBorders>
              <w:left w:val="nil"/>
              <w:right w:val="single" w:sz="4" w:space="0" w:color="auto"/>
            </w:tcBorders>
            <w:vAlign w:val="center"/>
          </w:tcPr>
          <w:p w:rsidR="0095540C" w:rsidRDefault="0095540C" w:rsidP="00C07084">
            <w:pPr>
              <w:spacing w:before="0"/>
              <w:jc w:val="center"/>
              <w:rPr>
                <w:spacing w:val="-8"/>
                <w:sz w:val="20"/>
                <w:szCs w:val="22"/>
              </w:rPr>
            </w:pPr>
          </w:p>
        </w:tc>
      </w:tr>
      <w:tr w:rsidR="0095540C" w:rsidRPr="00613A47" w:rsidTr="00C07084">
        <w:trPr>
          <w:trHeight w:val="255"/>
        </w:trPr>
        <w:tc>
          <w:tcPr>
            <w:tcW w:w="1288" w:type="dxa"/>
            <w:vMerge/>
            <w:tcBorders>
              <w:top w:val="nil"/>
              <w:left w:val="single" w:sz="4" w:space="0" w:color="auto"/>
              <w:bottom w:val="single" w:sz="4" w:space="0" w:color="000000"/>
              <w:right w:val="single" w:sz="4" w:space="0" w:color="auto"/>
            </w:tcBorders>
            <w:vAlign w:val="center"/>
            <w:hideMark/>
          </w:tcPr>
          <w:p w:rsidR="0095540C" w:rsidRDefault="0095540C" w:rsidP="00C07084">
            <w:pPr>
              <w:spacing w:before="0"/>
              <w:jc w:val="both"/>
              <w:rPr>
                <w:b/>
                <w:bCs/>
                <w:spacing w:val="-8"/>
                <w:sz w:val="20"/>
              </w:rPr>
            </w:pPr>
          </w:p>
        </w:tc>
        <w:tc>
          <w:tcPr>
            <w:tcW w:w="425" w:type="dxa"/>
            <w:tcBorders>
              <w:top w:val="nil"/>
              <w:left w:val="nil"/>
              <w:bottom w:val="single" w:sz="4" w:space="0" w:color="auto"/>
              <w:right w:val="single" w:sz="4" w:space="0" w:color="auto"/>
            </w:tcBorders>
            <w:shd w:val="clear" w:color="auto" w:fill="auto"/>
            <w:noWrap/>
            <w:vAlign w:val="bottom"/>
            <w:hideMark/>
          </w:tcPr>
          <w:p w:rsidR="0095540C" w:rsidRPr="00FF4675" w:rsidRDefault="0095540C" w:rsidP="00C07084">
            <w:pPr>
              <w:spacing w:before="0"/>
              <w:jc w:val="both"/>
              <w:rPr>
                <w:spacing w:val="-8"/>
                <w:sz w:val="20"/>
              </w:rPr>
            </w:pPr>
            <w:r w:rsidRPr="00FF4675">
              <w:rPr>
                <w:spacing w:val="-8"/>
                <w:sz w:val="20"/>
              </w:rPr>
              <w:t>413</w:t>
            </w:r>
          </w:p>
        </w:tc>
        <w:tc>
          <w:tcPr>
            <w:tcW w:w="3686" w:type="dxa"/>
            <w:tcBorders>
              <w:top w:val="nil"/>
              <w:left w:val="nil"/>
              <w:bottom w:val="single" w:sz="4" w:space="0" w:color="auto"/>
              <w:right w:val="single" w:sz="4" w:space="0" w:color="auto"/>
            </w:tcBorders>
            <w:shd w:val="clear" w:color="auto" w:fill="auto"/>
            <w:vAlign w:val="bottom"/>
            <w:hideMark/>
          </w:tcPr>
          <w:p w:rsidR="0095540C" w:rsidRDefault="0095540C" w:rsidP="00C07084">
            <w:pPr>
              <w:spacing w:before="0"/>
              <w:jc w:val="both"/>
              <w:rPr>
                <w:spacing w:val="-8"/>
                <w:sz w:val="20"/>
              </w:rPr>
            </w:pPr>
            <w:r w:rsidRPr="00AD5352">
              <w:rPr>
                <w:spacing w:val="-8"/>
                <w:sz w:val="20"/>
                <w:szCs w:val="22"/>
              </w:rPr>
              <w:t>Tworzenie i rozwój mikroprzedsiębiorstw</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04413001C00</w:t>
            </w:r>
          </w:p>
        </w:tc>
        <w:tc>
          <w:tcPr>
            <w:tcW w:w="1701" w:type="dxa"/>
            <w:vMerge/>
            <w:tcBorders>
              <w:left w:val="nil"/>
              <w:right w:val="single" w:sz="4" w:space="0" w:color="auto"/>
            </w:tcBorders>
            <w:vAlign w:val="center"/>
          </w:tcPr>
          <w:p w:rsidR="0095540C" w:rsidRDefault="0095540C" w:rsidP="00C07084">
            <w:pPr>
              <w:spacing w:before="0"/>
              <w:jc w:val="center"/>
              <w:rPr>
                <w:spacing w:val="-8"/>
                <w:sz w:val="20"/>
                <w:szCs w:val="22"/>
              </w:rPr>
            </w:pPr>
          </w:p>
        </w:tc>
      </w:tr>
      <w:tr w:rsidR="0095540C" w:rsidRPr="00613A47" w:rsidTr="00C07084">
        <w:trPr>
          <w:trHeight w:val="255"/>
        </w:trPr>
        <w:tc>
          <w:tcPr>
            <w:tcW w:w="1288" w:type="dxa"/>
            <w:vMerge/>
            <w:tcBorders>
              <w:top w:val="nil"/>
              <w:left w:val="single" w:sz="4" w:space="0" w:color="auto"/>
              <w:bottom w:val="single" w:sz="4" w:space="0" w:color="000000"/>
              <w:right w:val="single" w:sz="4" w:space="0" w:color="auto"/>
            </w:tcBorders>
            <w:vAlign w:val="center"/>
            <w:hideMark/>
          </w:tcPr>
          <w:p w:rsidR="0095540C" w:rsidRDefault="0095540C" w:rsidP="00C07084">
            <w:pPr>
              <w:spacing w:before="0"/>
              <w:jc w:val="both"/>
              <w:rPr>
                <w:b/>
                <w:bCs/>
                <w:spacing w:val="-8"/>
                <w:sz w:val="20"/>
              </w:rPr>
            </w:pPr>
          </w:p>
        </w:tc>
        <w:tc>
          <w:tcPr>
            <w:tcW w:w="425" w:type="dxa"/>
            <w:tcBorders>
              <w:top w:val="nil"/>
              <w:left w:val="nil"/>
              <w:bottom w:val="single" w:sz="4" w:space="0" w:color="auto"/>
              <w:right w:val="single" w:sz="4" w:space="0" w:color="auto"/>
            </w:tcBorders>
            <w:shd w:val="clear" w:color="auto" w:fill="auto"/>
            <w:noWrap/>
            <w:vAlign w:val="bottom"/>
            <w:hideMark/>
          </w:tcPr>
          <w:p w:rsidR="0095540C" w:rsidRPr="00FF4675" w:rsidRDefault="0095540C" w:rsidP="00C07084">
            <w:pPr>
              <w:spacing w:before="0"/>
              <w:jc w:val="both"/>
              <w:rPr>
                <w:spacing w:val="-8"/>
                <w:sz w:val="20"/>
              </w:rPr>
            </w:pPr>
          </w:p>
        </w:tc>
        <w:tc>
          <w:tcPr>
            <w:tcW w:w="3686" w:type="dxa"/>
            <w:tcBorders>
              <w:top w:val="nil"/>
              <w:left w:val="nil"/>
              <w:bottom w:val="single" w:sz="4" w:space="0" w:color="auto"/>
              <w:right w:val="single" w:sz="4" w:space="0" w:color="auto"/>
            </w:tcBorders>
            <w:shd w:val="clear" w:color="auto" w:fill="auto"/>
            <w:vAlign w:val="bottom"/>
            <w:hideMark/>
          </w:tcPr>
          <w:p w:rsidR="0095540C" w:rsidRDefault="0095540C" w:rsidP="00C07084">
            <w:pPr>
              <w:spacing w:before="0"/>
              <w:jc w:val="both"/>
              <w:rPr>
                <w:b/>
                <w:bCs/>
                <w:spacing w:val="-8"/>
                <w:sz w:val="20"/>
              </w:rPr>
            </w:pPr>
            <w:r w:rsidRPr="00AD5352">
              <w:rPr>
                <w:b/>
                <w:bCs/>
                <w:spacing w:val="-8"/>
                <w:sz w:val="20"/>
                <w:szCs w:val="22"/>
              </w:rPr>
              <w:t>Odnowa i rozwój wsi:</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p>
        </w:tc>
        <w:tc>
          <w:tcPr>
            <w:tcW w:w="1701" w:type="dxa"/>
            <w:vMerge/>
            <w:tcBorders>
              <w:left w:val="nil"/>
              <w:right w:val="single" w:sz="4" w:space="0" w:color="auto"/>
            </w:tcBorders>
            <w:vAlign w:val="center"/>
          </w:tcPr>
          <w:p w:rsidR="0095540C" w:rsidRDefault="0095540C" w:rsidP="00C07084">
            <w:pPr>
              <w:spacing w:before="0"/>
              <w:jc w:val="center"/>
              <w:rPr>
                <w:spacing w:val="-8"/>
                <w:sz w:val="20"/>
              </w:rPr>
            </w:pPr>
          </w:p>
        </w:tc>
      </w:tr>
      <w:tr w:rsidR="0095540C" w:rsidRPr="00613A47" w:rsidTr="00C07084">
        <w:trPr>
          <w:trHeight w:val="480"/>
        </w:trPr>
        <w:tc>
          <w:tcPr>
            <w:tcW w:w="1288" w:type="dxa"/>
            <w:vMerge/>
            <w:tcBorders>
              <w:top w:val="nil"/>
              <w:left w:val="single" w:sz="4" w:space="0" w:color="auto"/>
              <w:bottom w:val="single" w:sz="4" w:space="0" w:color="000000"/>
              <w:right w:val="single" w:sz="4" w:space="0" w:color="auto"/>
            </w:tcBorders>
            <w:vAlign w:val="center"/>
            <w:hideMark/>
          </w:tcPr>
          <w:p w:rsidR="0095540C" w:rsidRDefault="0095540C" w:rsidP="00C07084">
            <w:pPr>
              <w:spacing w:before="0"/>
              <w:jc w:val="both"/>
              <w:rPr>
                <w:b/>
                <w:bCs/>
                <w:spacing w:val="-8"/>
                <w:sz w:val="20"/>
              </w:rPr>
            </w:pPr>
          </w:p>
        </w:tc>
        <w:tc>
          <w:tcPr>
            <w:tcW w:w="425" w:type="dxa"/>
            <w:tcBorders>
              <w:top w:val="nil"/>
              <w:left w:val="nil"/>
              <w:bottom w:val="single" w:sz="4" w:space="0" w:color="auto"/>
              <w:right w:val="single" w:sz="4" w:space="0" w:color="auto"/>
            </w:tcBorders>
            <w:shd w:val="clear" w:color="auto" w:fill="auto"/>
            <w:noWrap/>
            <w:vAlign w:val="bottom"/>
            <w:hideMark/>
          </w:tcPr>
          <w:p w:rsidR="0095540C" w:rsidRPr="00FF4675" w:rsidRDefault="0095540C" w:rsidP="00C07084">
            <w:pPr>
              <w:spacing w:before="0"/>
              <w:jc w:val="both"/>
              <w:rPr>
                <w:spacing w:val="-8"/>
                <w:sz w:val="20"/>
              </w:rPr>
            </w:pPr>
            <w:r w:rsidRPr="00FF4675">
              <w:rPr>
                <w:spacing w:val="-8"/>
                <w:sz w:val="20"/>
              </w:rPr>
              <w:t>413</w:t>
            </w:r>
          </w:p>
        </w:tc>
        <w:tc>
          <w:tcPr>
            <w:tcW w:w="3686" w:type="dxa"/>
            <w:tcBorders>
              <w:top w:val="nil"/>
              <w:left w:val="nil"/>
              <w:bottom w:val="single" w:sz="4" w:space="0" w:color="auto"/>
              <w:right w:val="single" w:sz="4" w:space="0" w:color="auto"/>
            </w:tcBorders>
            <w:shd w:val="clear" w:color="auto" w:fill="auto"/>
            <w:vAlign w:val="bottom"/>
            <w:hideMark/>
          </w:tcPr>
          <w:p w:rsidR="0095540C" w:rsidRPr="00BB09B6" w:rsidRDefault="0095540C" w:rsidP="00C07084">
            <w:pPr>
              <w:spacing w:before="0"/>
              <w:jc w:val="both"/>
              <w:rPr>
                <w:spacing w:val="-8"/>
                <w:sz w:val="20"/>
              </w:rPr>
            </w:pPr>
            <w:r w:rsidRPr="00BB09B6">
              <w:rPr>
                <w:spacing w:val="-8"/>
                <w:sz w:val="20"/>
                <w:szCs w:val="22"/>
              </w:rPr>
              <w:t>Odnowa i rozwój wsi - Zachęcanie do prowadzenia działalności związanej z turystyką</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04413001D01</w:t>
            </w:r>
          </w:p>
        </w:tc>
        <w:tc>
          <w:tcPr>
            <w:tcW w:w="1701" w:type="dxa"/>
            <w:vMerge/>
            <w:tcBorders>
              <w:left w:val="nil"/>
              <w:right w:val="single" w:sz="4" w:space="0" w:color="auto"/>
            </w:tcBorders>
            <w:vAlign w:val="center"/>
          </w:tcPr>
          <w:p w:rsidR="0095540C" w:rsidRDefault="0095540C" w:rsidP="00C07084">
            <w:pPr>
              <w:spacing w:before="0"/>
              <w:jc w:val="center"/>
              <w:rPr>
                <w:spacing w:val="-8"/>
                <w:sz w:val="20"/>
                <w:szCs w:val="22"/>
              </w:rPr>
            </w:pPr>
          </w:p>
        </w:tc>
      </w:tr>
      <w:tr w:rsidR="0095540C" w:rsidRPr="00613A47" w:rsidTr="00C07084">
        <w:trPr>
          <w:trHeight w:val="255"/>
        </w:trPr>
        <w:tc>
          <w:tcPr>
            <w:tcW w:w="1288" w:type="dxa"/>
            <w:vMerge/>
            <w:tcBorders>
              <w:top w:val="nil"/>
              <w:left w:val="single" w:sz="4" w:space="0" w:color="auto"/>
              <w:bottom w:val="single" w:sz="4" w:space="0" w:color="000000"/>
              <w:right w:val="single" w:sz="4" w:space="0" w:color="auto"/>
            </w:tcBorders>
            <w:vAlign w:val="center"/>
            <w:hideMark/>
          </w:tcPr>
          <w:p w:rsidR="0095540C" w:rsidRDefault="0095540C" w:rsidP="00C07084">
            <w:pPr>
              <w:spacing w:before="0"/>
              <w:jc w:val="both"/>
              <w:rPr>
                <w:b/>
                <w:bCs/>
                <w:spacing w:val="-8"/>
                <w:sz w:val="20"/>
              </w:rPr>
            </w:pPr>
          </w:p>
        </w:tc>
        <w:tc>
          <w:tcPr>
            <w:tcW w:w="425" w:type="dxa"/>
            <w:tcBorders>
              <w:top w:val="nil"/>
              <w:left w:val="nil"/>
              <w:bottom w:val="single" w:sz="4" w:space="0" w:color="auto"/>
              <w:right w:val="single" w:sz="4" w:space="0" w:color="auto"/>
            </w:tcBorders>
            <w:shd w:val="clear" w:color="auto" w:fill="auto"/>
            <w:noWrap/>
            <w:vAlign w:val="bottom"/>
            <w:hideMark/>
          </w:tcPr>
          <w:p w:rsidR="0095540C" w:rsidRPr="00FF4675" w:rsidRDefault="0095540C" w:rsidP="00C07084">
            <w:pPr>
              <w:spacing w:before="0"/>
              <w:jc w:val="both"/>
              <w:rPr>
                <w:spacing w:val="-8"/>
                <w:sz w:val="20"/>
              </w:rPr>
            </w:pPr>
            <w:r w:rsidRPr="00FF4675">
              <w:rPr>
                <w:spacing w:val="-8"/>
                <w:sz w:val="20"/>
              </w:rPr>
              <w:t>413</w:t>
            </w:r>
          </w:p>
        </w:tc>
        <w:tc>
          <w:tcPr>
            <w:tcW w:w="3686" w:type="dxa"/>
            <w:tcBorders>
              <w:top w:val="nil"/>
              <w:left w:val="nil"/>
              <w:bottom w:val="single" w:sz="4" w:space="0" w:color="auto"/>
              <w:right w:val="single" w:sz="4" w:space="0" w:color="auto"/>
            </w:tcBorders>
            <w:shd w:val="clear" w:color="auto" w:fill="auto"/>
            <w:vAlign w:val="bottom"/>
            <w:hideMark/>
          </w:tcPr>
          <w:p w:rsidR="0095540C" w:rsidRPr="00BB09B6" w:rsidRDefault="0095540C" w:rsidP="00C07084">
            <w:pPr>
              <w:spacing w:before="0"/>
              <w:jc w:val="both"/>
              <w:rPr>
                <w:spacing w:val="-8"/>
                <w:sz w:val="20"/>
              </w:rPr>
            </w:pPr>
            <w:r w:rsidRPr="00BB09B6">
              <w:rPr>
                <w:spacing w:val="-8"/>
                <w:sz w:val="20"/>
                <w:szCs w:val="22"/>
              </w:rPr>
              <w:t>Odnowa i rozwój wsi - Odnowa i rozwój wsi</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04413001D02</w:t>
            </w:r>
          </w:p>
        </w:tc>
        <w:tc>
          <w:tcPr>
            <w:tcW w:w="1701" w:type="dxa"/>
            <w:vMerge/>
            <w:tcBorders>
              <w:left w:val="nil"/>
              <w:right w:val="single" w:sz="4" w:space="0" w:color="auto"/>
            </w:tcBorders>
            <w:vAlign w:val="center"/>
          </w:tcPr>
          <w:p w:rsidR="0095540C" w:rsidRDefault="0095540C" w:rsidP="00C07084">
            <w:pPr>
              <w:spacing w:before="0"/>
              <w:jc w:val="center"/>
              <w:rPr>
                <w:spacing w:val="-8"/>
                <w:sz w:val="20"/>
                <w:szCs w:val="22"/>
              </w:rPr>
            </w:pPr>
          </w:p>
        </w:tc>
      </w:tr>
      <w:tr w:rsidR="0095540C" w:rsidRPr="00613A47" w:rsidTr="00C07084">
        <w:trPr>
          <w:trHeight w:val="480"/>
        </w:trPr>
        <w:tc>
          <w:tcPr>
            <w:tcW w:w="1288" w:type="dxa"/>
            <w:vMerge/>
            <w:tcBorders>
              <w:top w:val="nil"/>
              <w:left w:val="single" w:sz="4" w:space="0" w:color="auto"/>
              <w:bottom w:val="single" w:sz="4" w:space="0" w:color="000000"/>
              <w:right w:val="single" w:sz="4" w:space="0" w:color="auto"/>
            </w:tcBorders>
            <w:vAlign w:val="center"/>
            <w:hideMark/>
          </w:tcPr>
          <w:p w:rsidR="0095540C" w:rsidRDefault="0095540C" w:rsidP="00C07084">
            <w:pPr>
              <w:spacing w:before="0"/>
              <w:jc w:val="both"/>
              <w:rPr>
                <w:b/>
                <w:bCs/>
                <w:spacing w:val="-8"/>
                <w:sz w:val="20"/>
              </w:rPr>
            </w:pPr>
          </w:p>
        </w:tc>
        <w:tc>
          <w:tcPr>
            <w:tcW w:w="425" w:type="dxa"/>
            <w:tcBorders>
              <w:top w:val="nil"/>
              <w:left w:val="nil"/>
              <w:bottom w:val="single" w:sz="4" w:space="0" w:color="auto"/>
              <w:right w:val="single" w:sz="4" w:space="0" w:color="auto"/>
            </w:tcBorders>
            <w:shd w:val="clear" w:color="auto" w:fill="auto"/>
            <w:noWrap/>
            <w:vAlign w:val="bottom"/>
            <w:hideMark/>
          </w:tcPr>
          <w:p w:rsidR="0095540C" w:rsidRPr="00FF4675" w:rsidRDefault="0095540C" w:rsidP="00C07084">
            <w:pPr>
              <w:spacing w:before="0"/>
              <w:jc w:val="both"/>
              <w:rPr>
                <w:spacing w:val="-8"/>
                <w:sz w:val="20"/>
              </w:rPr>
            </w:pPr>
            <w:r w:rsidRPr="00FF4675">
              <w:rPr>
                <w:spacing w:val="-8"/>
                <w:sz w:val="20"/>
              </w:rPr>
              <w:t>413</w:t>
            </w:r>
          </w:p>
        </w:tc>
        <w:tc>
          <w:tcPr>
            <w:tcW w:w="3686" w:type="dxa"/>
            <w:tcBorders>
              <w:top w:val="nil"/>
              <w:left w:val="nil"/>
              <w:bottom w:val="single" w:sz="4" w:space="0" w:color="auto"/>
              <w:right w:val="single" w:sz="4" w:space="0" w:color="auto"/>
            </w:tcBorders>
            <w:shd w:val="clear" w:color="auto" w:fill="auto"/>
            <w:vAlign w:val="bottom"/>
            <w:hideMark/>
          </w:tcPr>
          <w:p w:rsidR="0095540C" w:rsidRPr="00BB09B6" w:rsidRDefault="0095540C" w:rsidP="00C07084">
            <w:pPr>
              <w:spacing w:before="0"/>
              <w:jc w:val="both"/>
              <w:rPr>
                <w:spacing w:val="-8"/>
                <w:sz w:val="20"/>
              </w:rPr>
            </w:pPr>
            <w:r w:rsidRPr="00BB09B6">
              <w:rPr>
                <w:spacing w:val="-8"/>
                <w:sz w:val="20"/>
                <w:szCs w:val="22"/>
              </w:rPr>
              <w:t>Odnowa i rozwój wsi - Zachowanie dziedzictwa kulturowego wsi</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04413001D03</w:t>
            </w:r>
          </w:p>
        </w:tc>
        <w:tc>
          <w:tcPr>
            <w:tcW w:w="1701" w:type="dxa"/>
            <w:vMerge/>
            <w:tcBorders>
              <w:left w:val="nil"/>
              <w:bottom w:val="single" w:sz="4" w:space="0" w:color="auto"/>
              <w:right w:val="single" w:sz="4" w:space="0" w:color="auto"/>
            </w:tcBorders>
            <w:vAlign w:val="center"/>
          </w:tcPr>
          <w:p w:rsidR="0095540C" w:rsidRDefault="0095540C" w:rsidP="00C07084">
            <w:pPr>
              <w:spacing w:before="0"/>
              <w:jc w:val="center"/>
              <w:rPr>
                <w:spacing w:val="-8"/>
                <w:sz w:val="20"/>
                <w:szCs w:val="22"/>
              </w:rPr>
            </w:pPr>
          </w:p>
        </w:tc>
      </w:tr>
      <w:tr w:rsidR="0095540C" w:rsidRPr="00613A47" w:rsidTr="00C07084">
        <w:trPr>
          <w:trHeight w:val="255"/>
        </w:trPr>
        <w:tc>
          <w:tcPr>
            <w:tcW w:w="1288" w:type="dxa"/>
            <w:vMerge/>
            <w:tcBorders>
              <w:top w:val="nil"/>
              <w:left w:val="single" w:sz="4" w:space="0" w:color="auto"/>
              <w:bottom w:val="single" w:sz="4" w:space="0" w:color="000000"/>
              <w:right w:val="single" w:sz="4" w:space="0" w:color="auto"/>
            </w:tcBorders>
            <w:vAlign w:val="center"/>
            <w:hideMark/>
          </w:tcPr>
          <w:p w:rsidR="0095540C" w:rsidRDefault="0095540C" w:rsidP="00C07084">
            <w:pPr>
              <w:spacing w:before="0"/>
              <w:jc w:val="both"/>
              <w:rPr>
                <w:b/>
                <w:bCs/>
                <w:spacing w:val="-8"/>
                <w:sz w:val="20"/>
              </w:rPr>
            </w:pPr>
          </w:p>
        </w:tc>
        <w:tc>
          <w:tcPr>
            <w:tcW w:w="425"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421</w:t>
            </w:r>
          </w:p>
        </w:tc>
        <w:tc>
          <w:tcPr>
            <w:tcW w:w="3686" w:type="dxa"/>
            <w:tcBorders>
              <w:top w:val="nil"/>
              <w:left w:val="nil"/>
              <w:bottom w:val="single" w:sz="4" w:space="0" w:color="auto"/>
              <w:right w:val="single" w:sz="4" w:space="0" w:color="auto"/>
            </w:tcBorders>
            <w:shd w:val="clear" w:color="auto" w:fill="auto"/>
            <w:vAlign w:val="bottom"/>
            <w:hideMark/>
          </w:tcPr>
          <w:p w:rsidR="0095540C" w:rsidRDefault="0095540C" w:rsidP="00C07084">
            <w:pPr>
              <w:spacing w:before="0"/>
              <w:jc w:val="both"/>
              <w:rPr>
                <w:b/>
                <w:bCs/>
                <w:spacing w:val="-8"/>
                <w:sz w:val="20"/>
              </w:rPr>
            </w:pPr>
            <w:r w:rsidRPr="00AD5352">
              <w:rPr>
                <w:b/>
                <w:bCs/>
                <w:spacing w:val="-8"/>
                <w:sz w:val="20"/>
                <w:szCs w:val="22"/>
              </w:rPr>
              <w:t>Wdrażanie projektów współpracy</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04421000000</w:t>
            </w:r>
          </w:p>
        </w:tc>
        <w:tc>
          <w:tcPr>
            <w:tcW w:w="1701" w:type="dxa"/>
            <w:tcBorders>
              <w:top w:val="nil"/>
              <w:left w:val="nil"/>
              <w:bottom w:val="single" w:sz="4" w:space="0" w:color="auto"/>
              <w:right w:val="single" w:sz="4" w:space="0" w:color="auto"/>
            </w:tcBorders>
            <w:vAlign w:val="center"/>
          </w:tcPr>
          <w:p w:rsidR="0095540C" w:rsidRDefault="0095540C" w:rsidP="00C07084">
            <w:pPr>
              <w:spacing w:before="0"/>
              <w:jc w:val="center"/>
              <w:rPr>
                <w:spacing w:val="-8"/>
                <w:sz w:val="20"/>
                <w:szCs w:val="22"/>
              </w:rPr>
            </w:pPr>
            <w:r w:rsidRPr="00896993">
              <w:rPr>
                <w:spacing w:val="-8"/>
                <w:sz w:val="20"/>
              </w:rPr>
              <w:t>05040501</w:t>
            </w:r>
            <w:r>
              <w:rPr>
                <w:spacing w:val="-8"/>
                <w:sz w:val="20"/>
              </w:rPr>
              <w:t>4212</w:t>
            </w:r>
            <w:r w:rsidRPr="00896993">
              <w:rPr>
                <w:spacing w:val="-8"/>
                <w:sz w:val="20"/>
              </w:rPr>
              <w:t>001</w:t>
            </w:r>
          </w:p>
        </w:tc>
      </w:tr>
      <w:tr w:rsidR="0095540C" w:rsidRPr="00613A47" w:rsidTr="00C07084">
        <w:trPr>
          <w:trHeight w:val="510"/>
        </w:trPr>
        <w:tc>
          <w:tcPr>
            <w:tcW w:w="1288" w:type="dxa"/>
            <w:vMerge/>
            <w:tcBorders>
              <w:top w:val="nil"/>
              <w:left w:val="single" w:sz="4" w:space="0" w:color="auto"/>
              <w:bottom w:val="single" w:sz="4" w:space="0" w:color="000000"/>
              <w:right w:val="single" w:sz="4" w:space="0" w:color="auto"/>
            </w:tcBorders>
            <w:vAlign w:val="center"/>
            <w:hideMark/>
          </w:tcPr>
          <w:p w:rsidR="0095540C" w:rsidRDefault="0095540C" w:rsidP="00C07084">
            <w:pPr>
              <w:spacing w:before="0"/>
              <w:jc w:val="both"/>
              <w:rPr>
                <w:b/>
                <w:bCs/>
                <w:spacing w:val="-8"/>
                <w:sz w:val="20"/>
              </w:rPr>
            </w:pPr>
          </w:p>
        </w:tc>
        <w:tc>
          <w:tcPr>
            <w:tcW w:w="425"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431</w:t>
            </w:r>
          </w:p>
        </w:tc>
        <w:tc>
          <w:tcPr>
            <w:tcW w:w="3686" w:type="dxa"/>
            <w:tcBorders>
              <w:top w:val="nil"/>
              <w:left w:val="nil"/>
              <w:bottom w:val="single" w:sz="4" w:space="0" w:color="auto"/>
              <w:right w:val="single" w:sz="4" w:space="0" w:color="auto"/>
            </w:tcBorders>
            <w:shd w:val="clear" w:color="auto" w:fill="auto"/>
            <w:vAlign w:val="bottom"/>
            <w:hideMark/>
          </w:tcPr>
          <w:p w:rsidR="0095540C" w:rsidRDefault="0095540C" w:rsidP="00C07084">
            <w:pPr>
              <w:spacing w:before="0"/>
              <w:jc w:val="both"/>
              <w:rPr>
                <w:b/>
                <w:bCs/>
                <w:spacing w:val="-8"/>
                <w:sz w:val="20"/>
              </w:rPr>
            </w:pPr>
            <w:r w:rsidRPr="00AD5352">
              <w:rPr>
                <w:b/>
                <w:bCs/>
                <w:spacing w:val="-8"/>
                <w:sz w:val="20"/>
                <w:szCs w:val="22"/>
              </w:rPr>
              <w:t>Funkcjonowanie lokalnej grupy działania, nabywanie umiejętności i aktywizacja</w:t>
            </w:r>
          </w:p>
        </w:tc>
        <w:tc>
          <w:tcPr>
            <w:tcW w:w="1701" w:type="dxa"/>
            <w:tcBorders>
              <w:top w:val="nil"/>
              <w:left w:val="nil"/>
              <w:bottom w:val="single" w:sz="4" w:space="0" w:color="auto"/>
              <w:right w:val="single" w:sz="4" w:space="0" w:color="auto"/>
            </w:tcBorders>
            <w:shd w:val="clear" w:color="auto" w:fill="auto"/>
            <w:noWrap/>
            <w:vAlign w:val="bottom"/>
            <w:hideMark/>
          </w:tcPr>
          <w:p w:rsidR="0095540C" w:rsidRDefault="0095540C" w:rsidP="00C07084">
            <w:pPr>
              <w:spacing w:before="0"/>
              <w:jc w:val="both"/>
              <w:rPr>
                <w:spacing w:val="-8"/>
                <w:sz w:val="20"/>
              </w:rPr>
            </w:pPr>
            <w:r w:rsidRPr="00AD5352">
              <w:rPr>
                <w:spacing w:val="-8"/>
                <w:sz w:val="20"/>
                <w:szCs w:val="22"/>
              </w:rPr>
              <w:t>04431000000</w:t>
            </w:r>
          </w:p>
        </w:tc>
        <w:tc>
          <w:tcPr>
            <w:tcW w:w="1701" w:type="dxa"/>
            <w:tcBorders>
              <w:top w:val="nil"/>
              <w:left w:val="nil"/>
              <w:bottom w:val="single" w:sz="4" w:space="0" w:color="auto"/>
              <w:right w:val="single" w:sz="4" w:space="0" w:color="auto"/>
            </w:tcBorders>
            <w:vAlign w:val="center"/>
          </w:tcPr>
          <w:p w:rsidR="0095540C" w:rsidRDefault="0095540C" w:rsidP="00C07084">
            <w:pPr>
              <w:spacing w:before="0"/>
              <w:jc w:val="center"/>
              <w:rPr>
                <w:spacing w:val="-8"/>
                <w:sz w:val="20"/>
                <w:szCs w:val="22"/>
              </w:rPr>
            </w:pPr>
            <w:r w:rsidRPr="00896993">
              <w:rPr>
                <w:spacing w:val="-8"/>
                <w:sz w:val="20"/>
              </w:rPr>
              <w:t>05040501</w:t>
            </w:r>
            <w:r>
              <w:rPr>
                <w:spacing w:val="-8"/>
                <w:sz w:val="20"/>
              </w:rPr>
              <w:t>4312</w:t>
            </w:r>
            <w:r w:rsidRPr="00896993">
              <w:rPr>
                <w:spacing w:val="-8"/>
                <w:sz w:val="20"/>
              </w:rPr>
              <w:t>001</w:t>
            </w:r>
          </w:p>
        </w:tc>
      </w:tr>
    </w:tbl>
    <w:p w:rsidR="007F217B" w:rsidRDefault="007F217B" w:rsidP="0048365A">
      <w:pPr>
        <w:spacing w:before="120"/>
        <w:jc w:val="both"/>
      </w:pPr>
    </w:p>
    <w:sectPr w:rsidR="007F217B" w:rsidSect="009B4538">
      <w:footerReference w:type="even" r:id="rId8"/>
      <w:footerReference w:type="defaul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4587" w:rsidRDefault="00B04587" w:rsidP="00E92C64">
      <w:pPr>
        <w:spacing w:before="0"/>
      </w:pPr>
      <w:r>
        <w:separator/>
      </w:r>
    </w:p>
  </w:endnote>
  <w:endnote w:type="continuationSeparator" w:id="0">
    <w:p w:rsidR="00B04587" w:rsidRDefault="00B04587" w:rsidP="00E92C64">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20002A87" w:usb1="80000000" w:usb2="00000008" w:usb3="00000000" w:csb0="000001FF"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2720"/>
      <w:gridCol w:w="3678"/>
      <w:gridCol w:w="2814"/>
    </w:tblGrid>
    <w:tr w:rsidR="00E05C1B" w:rsidRPr="00D244F9" w:rsidTr="001A426A">
      <w:tc>
        <w:tcPr>
          <w:tcW w:w="2951" w:type="dxa"/>
          <w:tcBorders>
            <w:top w:val="single" w:sz="4" w:space="0" w:color="auto"/>
            <w:left w:val="nil"/>
            <w:bottom w:val="nil"/>
            <w:right w:val="nil"/>
          </w:tcBorders>
        </w:tcPr>
        <w:p w:rsidR="00E05C1B" w:rsidRPr="006E18B8" w:rsidRDefault="00E05C1B" w:rsidP="009B4538">
          <w:pPr>
            <w:pStyle w:val="Stopka"/>
            <w:tabs>
              <w:tab w:val="clear" w:pos="4536"/>
            </w:tabs>
            <w:jc w:val="center"/>
            <w:rPr>
              <w:b/>
              <w:sz w:val="18"/>
              <w:szCs w:val="18"/>
            </w:rPr>
          </w:pPr>
          <w:r>
            <w:rPr>
              <w:b/>
              <w:sz w:val="18"/>
              <w:szCs w:val="18"/>
            </w:rPr>
            <w:t>3.1</w:t>
          </w:r>
          <w:r w:rsidR="0048365A">
            <w:rPr>
              <w:b/>
              <w:sz w:val="18"/>
              <w:szCs w:val="18"/>
            </w:rPr>
            <w:t>1</w:t>
          </w:r>
        </w:p>
        <w:p w:rsidR="00E05C1B" w:rsidRPr="006E18B8" w:rsidRDefault="00E05C1B" w:rsidP="009B4538">
          <w:pPr>
            <w:pStyle w:val="Stopka"/>
            <w:tabs>
              <w:tab w:val="left" w:pos="708"/>
            </w:tabs>
            <w:jc w:val="center"/>
            <w:rPr>
              <w:rFonts w:ascii="Arial Narrow" w:hAnsi="Arial Narrow"/>
              <w:bCs/>
              <w:sz w:val="18"/>
              <w:szCs w:val="18"/>
            </w:rPr>
          </w:pPr>
          <w:r w:rsidRPr="00D244F9">
            <w:rPr>
              <w:sz w:val="18"/>
              <w:szCs w:val="18"/>
            </w:rPr>
            <w:t xml:space="preserve">Strona </w:t>
          </w:r>
          <w:r w:rsidR="00B956F1" w:rsidRPr="00D244F9">
            <w:rPr>
              <w:rStyle w:val="Numerstrony"/>
              <w:sz w:val="18"/>
              <w:szCs w:val="18"/>
            </w:rPr>
            <w:fldChar w:fldCharType="begin"/>
          </w:r>
          <w:r w:rsidRPr="00D244F9">
            <w:rPr>
              <w:rStyle w:val="Numerstrony"/>
              <w:sz w:val="18"/>
              <w:szCs w:val="18"/>
            </w:rPr>
            <w:instrText xml:space="preserve"> PAGE </w:instrText>
          </w:r>
          <w:r w:rsidR="00B956F1" w:rsidRPr="00D244F9">
            <w:rPr>
              <w:rStyle w:val="Numerstrony"/>
              <w:sz w:val="18"/>
              <w:szCs w:val="18"/>
            </w:rPr>
            <w:fldChar w:fldCharType="separate"/>
          </w:r>
          <w:r w:rsidR="00376189">
            <w:rPr>
              <w:rStyle w:val="Numerstrony"/>
              <w:noProof/>
              <w:sz w:val="18"/>
              <w:szCs w:val="18"/>
            </w:rPr>
            <w:t>26</w:t>
          </w:r>
          <w:r w:rsidR="00B956F1" w:rsidRPr="00D244F9">
            <w:rPr>
              <w:rStyle w:val="Numerstrony"/>
              <w:sz w:val="18"/>
              <w:szCs w:val="18"/>
            </w:rPr>
            <w:fldChar w:fldCharType="end"/>
          </w:r>
          <w:r w:rsidRPr="00D244F9">
            <w:rPr>
              <w:sz w:val="18"/>
              <w:szCs w:val="18"/>
            </w:rPr>
            <w:t xml:space="preserve"> z </w:t>
          </w:r>
          <w:r w:rsidR="00B956F1" w:rsidRPr="00D244F9">
            <w:rPr>
              <w:rStyle w:val="Numerstrony"/>
              <w:sz w:val="18"/>
              <w:szCs w:val="18"/>
            </w:rPr>
            <w:fldChar w:fldCharType="begin"/>
          </w:r>
          <w:r w:rsidRPr="00D244F9">
            <w:rPr>
              <w:rStyle w:val="Numerstrony"/>
              <w:sz w:val="18"/>
              <w:szCs w:val="18"/>
            </w:rPr>
            <w:instrText xml:space="preserve"> NUMPAGES </w:instrText>
          </w:r>
          <w:r w:rsidR="00B956F1" w:rsidRPr="00D244F9">
            <w:rPr>
              <w:rStyle w:val="Numerstrony"/>
              <w:sz w:val="18"/>
              <w:szCs w:val="18"/>
            </w:rPr>
            <w:fldChar w:fldCharType="separate"/>
          </w:r>
          <w:r w:rsidR="00376189">
            <w:rPr>
              <w:rStyle w:val="Numerstrony"/>
              <w:noProof/>
              <w:sz w:val="18"/>
              <w:szCs w:val="18"/>
            </w:rPr>
            <w:t>26</w:t>
          </w:r>
          <w:r w:rsidR="00B956F1" w:rsidRPr="00D244F9">
            <w:rPr>
              <w:rStyle w:val="Numerstrony"/>
              <w:sz w:val="18"/>
              <w:szCs w:val="18"/>
            </w:rPr>
            <w:fldChar w:fldCharType="end"/>
          </w:r>
        </w:p>
      </w:tc>
      <w:tc>
        <w:tcPr>
          <w:tcW w:w="4065" w:type="dxa"/>
          <w:tcBorders>
            <w:top w:val="single" w:sz="4" w:space="0" w:color="auto"/>
            <w:left w:val="nil"/>
            <w:bottom w:val="nil"/>
            <w:right w:val="nil"/>
          </w:tcBorders>
        </w:tcPr>
        <w:p w:rsidR="00E05C1B" w:rsidRDefault="00E05C1B" w:rsidP="009B4538">
          <w:pPr>
            <w:pStyle w:val="Stopka"/>
            <w:tabs>
              <w:tab w:val="clear" w:pos="4536"/>
            </w:tabs>
            <w:jc w:val="center"/>
            <w:rPr>
              <w:i/>
              <w:iCs/>
            </w:rPr>
          </w:pPr>
        </w:p>
      </w:tc>
      <w:tc>
        <w:tcPr>
          <w:tcW w:w="2996" w:type="dxa"/>
          <w:tcBorders>
            <w:top w:val="single" w:sz="4" w:space="0" w:color="auto"/>
            <w:left w:val="nil"/>
            <w:bottom w:val="nil"/>
            <w:right w:val="nil"/>
          </w:tcBorders>
        </w:tcPr>
        <w:p w:rsidR="00376189" w:rsidRDefault="00376189" w:rsidP="00376189">
          <w:pPr>
            <w:pStyle w:val="Stopka"/>
            <w:tabs>
              <w:tab w:val="left" w:pos="708"/>
            </w:tabs>
            <w:jc w:val="center"/>
            <w:rPr>
              <w:b/>
              <w:sz w:val="18"/>
            </w:rPr>
          </w:pPr>
          <w:r>
            <w:rPr>
              <w:b/>
              <w:sz w:val="18"/>
            </w:rPr>
            <w:t>KP-611-188-ARiMR/8/z</w:t>
          </w:r>
        </w:p>
        <w:p w:rsidR="00E05C1B" w:rsidRPr="00D244F9" w:rsidRDefault="00376189" w:rsidP="00376189">
          <w:pPr>
            <w:pStyle w:val="Stopka"/>
            <w:tabs>
              <w:tab w:val="clear" w:pos="4536"/>
            </w:tabs>
            <w:jc w:val="center"/>
            <w:rPr>
              <w:i/>
              <w:iCs/>
              <w:sz w:val="18"/>
              <w:szCs w:val="18"/>
            </w:rPr>
          </w:pPr>
          <w:r w:rsidRPr="006E18B8">
            <w:rPr>
              <w:sz w:val="18"/>
              <w:szCs w:val="18"/>
            </w:rPr>
            <w:t xml:space="preserve">Wersja </w:t>
          </w:r>
          <w:r>
            <w:rPr>
              <w:sz w:val="18"/>
              <w:szCs w:val="18"/>
            </w:rPr>
            <w:t>zatwierdzona: 8</w:t>
          </w:r>
        </w:p>
      </w:tc>
    </w:tr>
  </w:tbl>
  <w:p w:rsidR="00E05C1B" w:rsidRDefault="00E05C1B">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2773"/>
      <w:gridCol w:w="3678"/>
      <w:gridCol w:w="2761"/>
    </w:tblGrid>
    <w:tr w:rsidR="00E05C1B" w:rsidRPr="00D244F9" w:rsidTr="001A426A">
      <w:tc>
        <w:tcPr>
          <w:tcW w:w="2951" w:type="dxa"/>
          <w:tcBorders>
            <w:top w:val="single" w:sz="4" w:space="0" w:color="auto"/>
            <w:left w:val="nil"/>
            <w:bottom w:val="nil"/>
            <w:right w:val="nil"/>
          </w:tcBorders>
        </w:tcPr>
        <w:p w:rsidR="00376189" w:rsidRDefault="00376189" w:rsidP="00376189">
          <w:pPr>
            <w:pStyle w:val="Stopka"/>
            <w:tabs>
              <w:tab w:val="left" w:pos="708"/>
            </w:tabs>
            <w:jc w:val="center"/>
            <w:rPr>
              <w:b/>
              <w:sz w:val="18"/>
            </w:rPr>
          </w:pPr>
          <w:r>
            <w:rPr>
              <w:b/>
              <w:sz w:val="18"/>
            </w:rPr>
            <w:t>KP-611-188-ARiMR/8/z</w:t>
          </w:r>
        </w:p>
        <w:p w:rsidR="00E05C1B" w:rsidRPr="006E18B8" w:rsidRDefault="00376189" w:rsidP="00376189">
          <w:pPr>
            <w:pStyle w:val="Stopka"/>
            <w:tabs>
              <w:tab w:val="left" w:pos="708"/>
            </w:tabs>
            <w:jc w:val="center"/>
            <w:rPr>
              <w:rFonts w:ascii="Arial Narrow" w:hAnsi="Arial Narrow"/>
              <w:bCs/>
              <w:sz w:val="18"/>
              <w:szCs w:val="18"/>
            </w:rPr>
          </w:pPr>
          <w:r w:rsidRPr="006E18B8">
            <w:rPr>
              <w:sz w:val="18"/>
              <w:szCs w:val="18"/>
            </w:rPr>
            <w:t xml:space="preserve">Wersja </w:t>
          </w:r>
          <w:r>
            <w:rPr>
              <w:sz w:val="18"/>
              <w:szCs w:val="18"/>
            </w:rPr>
            <w:t>zatwierdzona: 8</w:t>
          </w:r>
        </w:p>
      </w:tc>
      <w:tc>
        <w:tcPr>
          <w:tcW w:w="4065" w:type="dxa"/>
          <w:tcBorders>
            <w:top w:val="single" w:sz="4" w:space="0" w:color="auto"/>
            <w:left w:val="nil"/>
            <w:bottom w:val="nil"/>
            <w:right w:val="nil"/>
          </w:tcBorders>
        </w:tcPr>
        <w:p w:rsidR="00E05C1B" w:rsidRDefault="00E05C1B" w:rsidP="001A426A">
          <w:pPr>
            <w:pStyle w:val="Stopka"/>
            <w:tabs>
              <w:tab w:val="clear" w:pos="4536"/>
            </w:tabs>
            <w:jc w:val="center"/>
            <w:rPr>
              <w:i/>
              <w:iCs/>
            </w:rPr>
          </w:pPr>
        </w:p>
      </w:tc>
      <w:tc>
        <w:tcPr>
          <w:tcW w:w="2996" w:type="dxa"/>
          <w:tcBorders>
            <w:top w:val="single" w:sz="4" w:space="0" w:color="auto"/>
            <w:left w:val="nil"/>
            <w:bottom w:val="nil"/>
            <w:right w:val="nil"/>
          </w:tcBorders>
        </w:tcPr>
        <w:p w:rsidR="00E05C1B" w:rsidRPr="006E18B8" w:rsidRDefault="00E05C1B" w:rsidP="001A426A">
          <w:pPr>
            <w:pStyle w:val="Stopka"/>
            <w:tabs>
              <w:tab w:val="clear" w:pos="4536"/>
            </w:tabs>
            <w:jc w:val="center"/>
            <w:rPr>
              <w:b/>
              <w:sz w:val="18"/>
              <w:szCs w:val="18"/>
            </w:rPr>
          </w:pPr>
          <w:r>
            <w:rPr>
              <w:b/>
              <w:sz w:val="18"/>
              <w:szCs w:val="18"/>
            </w:rPr>
            <w:t>3.1</w:t>
          </w:r>
          <w:r w:rsidR="0048365A">
            <w:rPr>
              <w:b/>
              <w:sz w:val="18"/>
              <w:szCs w:val="18"/>
            </w:rPr>
            <w:t>1</w:t>
          </w:r>
        </w:p>
        <w:p w:rsidR="00E05C1B" w:rsidRPr="00D244F9" w:rsidRDefault="00E05C1B" w:rsidP="001A426A">
          <w:pPr>
            <w:pStyle w:val="Stopka"/>
            <w:tabs>
              <w:tab w:val="clear" w:pos="4536"/>
            </w:tabs>
            <w:jc w:val="center"/>
            <w:rPr>
              <w:i/>
              <w:iCs/>
              <w:sz w:val="18"/>
              <w:szCs w:val="18"/>
            </w:rPr>
          </w:pPr>
          <w:r w:rsidRPr="00D244F9">
            <w:rPr>
              <w:sz w:val="18"/>
              <w:szCs w:val="18"/>
            </w:rPr>
            <w:t xml:space="preserve">Strona </w:t>
          </w:r>
          <w:r w:rsidR="00B956F1" w:rsidRPr="00D244F9">
            <w:rPr>
              <w:rStyle w:val="Numerstrony"/>
              <w:sz w:val="18"/>
              <w:szCs w:val="18"/>
            </w:rPr>
            <w:fldChar w:fldCharType="begin"/>
          </w:r>
          <w:r w:rsidRPr="00D244F9">
            <w:rPr>
              <w:rStyle w:val="Numerstrony"/>
              <w:sz w:val="18"/>
              <w:szCs w:val="18"/>
            </w:rPr>
            <w:instrText xml:space="preserve"> PAGE </w:instrText>
          </w:r>
          <w:r w:rsidR="00B956F1" w:rsidRPr="00D244F9">
            <w:rPr>
              <w:rStyle w:val="Numerstrony"/>
              <w:sz w:val="18"/>
              <w:szCs w:val="18"/>
            </w:rPr>
            <w:fldChar w:fldCharType="separate"/>
          </w:r>
          <w:r w:rsidR="00376189">
            <w:rPr>
              <w:rStyle w:val="Numerstrony"/>
              <w:noProof/>
              <w:sz w:val="18"/>
              <w:szCs w:val="18"/>
            </w:rPr>
            <w:t>25</w:t>
          </w:r>
          <w:r w:rsidR="00B956F1" w:rsidRPr="00D244F9">
            <w:rPr>
              <w:rStyle w:val="Numerstrony"/>
              <w:sz w:val="18"/>
              <w:szCs w:val="18"/>
            </w:rPr>
            <w:fldChar w:fldCharType="end"/>
          </w:r>
          <w:r w:rsidRPr="00D244F9">
            <w:rPr>
              <w:sz w:val="18"/>
              <w:szCs w:val="18"/>
            </w:rPr>
            <w:t xml:space="preserve"> z </w:t>
          </w:r>
          <w:r w:rsidR="00B956F1" w:rsidRPr="00D244F9">
            <w:rPr>
              <w:rStyle w:val="Numerstrony"/>
              <w:sz w:val="18"/>
              <w:szCs w:val="18"/>
            </w:rPr>
            <w:fldChar w:fldCharType="begin"/>
          </w:r>
          <w:r w:rsidRPr="00D244F9">
            <w:rPr>
              <w:rStyle w:val="Numerstrony"/>
              <w:sz w:val="18"/>
              <w:szCs w:val="18"/>
            </w:rPr>
            <w:instrText xml:space="preserve"> NUMPAGES </w:instrText>
          </w:r>
          <w:r w:rsidR="00B956F1" w:rsidRPr="00D244F9">
            <w:rPr>
              <w:rStyle w:val="Numerstrony"/>
              <w:sz w:val="18"/>
              <w:szCs w:val="18"/>
            </w:rPr>
            <w:fldChar w:fldCharType="separate"/>
          </w:r>
          <w:r w:rsidR="00376189">
            <w:rPr>
              <w:rStyle w:val="Numerstrony"/>
              <w:noProof/>
              <w:sz w:val="18"/>
              <w:szCs w:val="18"/>
            </w:rPr>
            <w:t>26</w:t>
          </w:r>
          <w:r w:rsidR="00B956F1" w:rsidRPr="00D244F9">
            <w:rPr>
              <w:rStyle w:val="Numerstrony"/>
              <w:sz w:val="18"/>
              <w:szCs w:val="18"/>
            </w:rPr>
            <w:fldChar w:fldCharType="end"/>
          </w:r>
        </w:p>
      </w:tc>
    </w:tr>
  </w:tbl>
  <w:p w:rsidR="00E05C1B" w:rsidRDefault="00E05C1B">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2773"/>
      <w:gridCol w:w="3678"/>
      <w:gridCol w:w="2761"/>
    </w:tblGrid>
    <w:tr w:rsidR="00E05C1B" w:rsidRPr="00D244F9" w:rsidTr="001A426A">
      <w:tc>
        <w:tcPr>
          <w:tcW w:w="2951" w:type="dxa"/>
          <w:tcBorders>
            <w:top w:val="single" w:sz="4" w:space="0" w:color="auto"/>
            <w:left w:val="nil"/>
            <w:bottom w:val="nil"/>
            <w:right w:val="nil"/>
          </w:tcBorders>
        </w:tcPr>
        <w:p w:rsidR="00376189" w:rsidRDefault="00376189" w:rsidP="00376189">
          <w:pPr>
            <w:pStyle w:val="Stopka"/>
            <w:tabs>
              <w:tab w:val="left" w:pos="708"/>
            </w:tabs>
            <w:jc w:val="center"/>
            <w:rPr>
              <w:b/>
              <w:sz w:val="18"/>
            </w:rPr>
          </w:pPr>
          <w:r>
            <w:rPr>
              <w:b/>
              <w:sz w:val="18"/>
            </w:rPr>
            <w:t>KP-611-188-ARiMR/8/z</w:t>
          </w:r>
        </w:p>
        <w:p w:rsidR="00E05C1B" w:rsidRPr="006E18B8" w:rsidRDefault="00376189" w:rsidP="00376189">
          <w:pPr>
            <w:pStyle w:val="Stopka"/>
            <w:tabs>
              <w:tab w:val="left" w:pos="708"/>
            </w:tabs>
            <w:jc w:val="center"/>
            <w:rPr>
              <w:rFonts w:ascii="Arial Narrow" w:hAnsi="Arial Narrow"/>
              <w:bCs/>
              <w:sz w:val="18"/>
              <w:szCs w:val="18"/>
            </w:rPr>
          </w:pPr>
          <w:r w:rsidRPr="006E18B8">
            <w:rPr>
              <w:sz w:val="18"/>
              <w:szCs w:val="18"/>
            </w:rPr>
            <w:t xml:space="preserve">Wersja </w:t>
          </w:r>
          <w:r>
            <w:rPr>
              <w:sz w:val="18"/>
              <w:szCs w:val="18"/>
            </w:rPr>
            <w:t>zatwierdzona: 8</w:t>
          </w:r>
        </w:p>
      </w:tc>
      <w:tc>
        <w:tcPr>
          <w:tcW w:w="4065" w:type="dxa"/>
          <w:tcBorders>
            <w:top w:val="single" w:sz="4" w:space="0" w:color="auto"/>
            <w:left w:val="nil"/>
            <w:bottom w:val="nil"/>
            <w:right w:val="nil"/>
          </w:tcBorders>
        </w:tcPr>
        <w:p w:rsidR="00E05C1B" w:rsidRDefault="00E05C1B" w:rsidP="001A426A">
          <w:pPr>
            <w:pStyle w:val="Stopka"/>
            <w:tabs>
              <w:tab w:val="clear" w:pos="4536"/>
            </w:tabs>
            <w:jc w:val="center"/>
            <w:rPr>
              <w:i/>
              <w:iCs/>
            </w:rPr>
          </w:pPr>
        </w:p>
      </w:tc>
      <w:tc>
        <w:tcPr>
          <w:tcW w:w="2996" w:type="dxa"/>
          <w:tcBorders>
            <w:top w:val="single" w:sz="4" w:space="0" w:color="auto"/>
            <w:left w:val="nil"/>
            <w:bottom w:val="nil"/>
            <w:right w:val="nil"/>
          </w:tcBorders>
        </w:tcPr>
        <w:p w:rsidR="00E05C1B" w:rsidRPr="006E18B8" w:rsidRDefault="00E05C1B" w:rsidP="001A426A">
          <w:pPr>
            <w:pStyle w:val="Stopka"/>
            <w:tabs>
              <w:tab w:val="clear" w:pos="4536"/>
            </w:tabs>
            <w:jc w:val="center"/>
            <w:rPr>
              <w:b/>
              <w:sz w:val="18"/>
              <w:szCs w:val="18"/>
            </w:rPr>
          </w:pPr>
          <w:r>
            <w:rPr>
              <w:b/>
              <w:sz w:val="18"/>
              <w:szCs w:val="18"/>
            </w:rPr>
            <w:t>3.1</w:t>
          </w:r>
          <w:r w:rsidR="0048365A">
            <w:rPr>
              <w:b/>
              <w:sz w:val="18"/>
              <w:szCs w:val="18"/>
            </w:rPr>
            <w:t>1</w:t>
          </w:r>
        </w:p>
        <w:p w:rsidR="00E05C1B" w:rsidRPr="00D244F9" w:rsidRDefault="00E05C1B" w:rsidP="001A426A">
          <w:pPr>
            <w:pStyle w:val="Stopka"/>
            <w:tabs>
              <w:tab w:val="clear" w:pos="4536"/>
            </w:tabs>
            <w:jc w:val="center"/>
            <w:rPr>
              <w:i/>
              <w:iCs/>
              <w:sz w:val="18"/>
              <w:szCs w:val="18"/>
            </w:rPr>
          </w:pPr>
          <w:r w:rsidRPr="00D244F9">
            <w:rPr>
              <w:sz w:val="18"/>
              <w:szCs w:val="18"/>
            </w:rPr>
            <w:t xml:space="preserve">Strona </w:t>
          </w:r>
          <w:r w:rsidR="00B956F1" w:rsidRPr="00D244F9">
            <w:rPr>
              <w:rStyle w:val="Numerstrony"/>
              <w:sz w:val="18"/>
              <w:szCs w:val="18"/>
            </w:rPr>
            <w:fldChar w:fldCharType="begin"/>
          </w:r>
          <w:r w:rsidRPr="00D244F9">
            <w:rPr>
              <w:rStyle w:val="Numerstrony"/>
              <w:sz w:val="18"/>
              <w:szCs w:val="18"/>
            </w:rPr>
            <w:instrText xml:space="preserve"> PAGE </w:instrText>
          </w:r>
          <w:r w:rsidR="00B956F1" w:rsidRPr="00D244F9">
            <w:rPr>
              <w:rStyle w:val="Numerstrony"/>
              <w:sz w:val="18"/>
              <w:szCs w:val="18"/>
            </w:rPr>
            <w:fldChar w:fldCharType="separate"/>
          </w:r>
          <w:r w:rsidR="00376189">
            <w:rPr>
              <w:rStyle w:val="Numerstrony"/>
              <w:noProof/>
              <w:sz w:val="18"/>
              <w:szCs w:val="18"/>
            </w:rPr>
            <w:t>1</w:t>
          </w:r>
          <w:r w:rsidR="00B956F1" w:rsidRPr="00D244F9">
            <w:rPr>
              <w:rStyle w:val="Numerstrony"/>
              <w:sz w:val="18"/>
              <w:szCs w:val="18"/>
            </w:rPr>
            <w:fldChar w:fldCharType="end"/>
          </w:r>
          <w:r w:rsidRPr="00D244F9">
            <w:rPr>
              <w:sz w:val="18"/>
              <w:szCs w:val="18"/>
            </w:rPr>
            <w:t xml:space="preserve"> z </w:t>
          </w:r>
          <w:r w:rsidR="00B956F1" w:rsidRPr="00D244F9">
            <w:rPr>
              <w:rStyle w:val="Numerstrony"/>
              <w:sz w:val="18"/>
              <w:szCs w:val="18"/>
            </w:rPr>
            <w:fldChar w:fldCharType="begin"/>
          </w:r>
          <w:r w:rsidRPr="00D244F9">
            <w:rPr>
              <w:rStyle w:val="Numerstrony"/>
              <w:sz w:val="18"/>
              <w:szCs w:val="18"/>
            </w:rPr>
            <w:instrText xml:space="preserve"> NUMPAGES </w:instrText>
          </w:r>
          <w:r w:rsidR="00B956F1" w:rsidRPr="00D244F9">
            <w:rPr>
              <w:rStyle w:val="Numerstrony"/>
              <w:sz w:val="18"/>
              <w:szCs w:val="18"/>
            </w:rPr>
            <w:fldChar w:fldCharType="separate"/>
          </w:r>
          <w:r w:rsidR="00376189">
            <w:rPr>
              <w:rStyle w:val="Numerstrony"/>
              <w:noProof/>
              <w:sz w:val="18"/>
              <w:szCs w:val="18"/>
            </w:rPr>
            <w:t>26</w:t>
          </w:r>
          <w:r w:rsidR="00B956F1" w:rsidRPr="00D244F9">
            <w:rPr>
              <w:rStyle w:val="Numerstrony"/>
              <w:sz w:val="18"/>
              <w:szCs w:val="18"/>
            </w:rPr>
            <w:fldChar w:fldCharType="end"/>
          </w:r>
        </w:p>
      </w:tc>
    </w:tr>
  </w:tbl>
  <w:p w:rsidR="00E05C1B" w:rsidRDefault="00E05C1B">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4587" w:rsidRDefault="00B04587" w:rsidP="00E92C64">
      <w:pPr>
        <w:spacing w:before="0"/>
      </w:pPr>
      <w:r>
        <w:separator/>
      </w:r>
    </w:p>
  </w:footnote>
  <w:footnote w:type="continuationSeparator" w:id="0">
    <w:p w:rsidR="00B04587" w:rsidRDefault="00B04587" w:rsidP="00E92C64">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E787D"/>
    <w:multiLevelType w:val="hybridMultilevel"/>
    <w:tmpl w:val="6FF0DDC6"/>
    <w:lvl w:ilvl="0" w:tplc="CC764B24">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nsid w:val="16533354"/>
    <w:multiLevelType w:val="hybridMultilevel"/>
    <w:tmpl w:val="BA3076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79566DB"/>
    <w:multiLevelType w:val="hybridMultilevel"/>
    <w:tmpl w:val="5900CB46"/>
    <w:lvl w:ilvl="0" w:tplc="F104DC18">
      <w:start w:val="1"/>
      <w:numFmt w:val="upperLetter"/>
      <w:lvlText w:val="%1."/>
      <w:lvlJc w:val="left"/>
      <w:pPr>
        <w:tabs>
          <w:tab w:val="num" w:pos="720"/>
        </w:tabs>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B246DBA"/>
    <w:multiLevelType w:val="hybridMultilevel"/>
    <w:tmpl w:val="808634E2"/>
    <w:lvl w:ilvl="0" w:tplc="CC764B24">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nsid w:val="1D684A8C"/>
    <w:multiLevelType w:val="hybridMultilevel"/>
    <w:tmpl w:val="3EA82D5A"/>
    <w:lvl w:ilvl="0" w:tplc="5E2C3ADE">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8F45B4D"/>
    <w:multiLevelType w:val="hybridMultilevel"/>
    <w:tmpl w:val="D44297C0"/>
    <w:lvl w:ilvl="0" w:tplc="CAAEE87A">
      <w:start w:val="1"/>
      <w:numFmt w:val="upperLetter"/>
      <w:lvlText w:val="%1."/>
      <w:lvlJc w:val="left"/>
      <w:pPr>
        <w:tabs>
          <w:tab w:val="num" w:pos="720"/>
        </w:tabs>
        <w:ind w:left="72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2A3455D7"/>
    <w:multiLevelType w:val="multilevel"/>
    <w:tmpl w:val="B60A37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0DF28A3"/>
    <w:multiLevelType w:val="hybridMultilevel"/>
    <w:tmpl w:val="779650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322B4646"/>
    <w:multiLevelType w:val="hybridMultilevel"/>
    <w:tmpl w:val="722A351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nsid w:val="340C5FF7"/>
    <w:multiLevelType w:val="hybridMultilevel"/>
    <w:tmpl w:val="C1765F6E"/>
    <w:lvl w:ilvl="0" w:tplc="04150001">
      <w:start w:val="1"/>
      <w:numFmt w:val="bullet"/>
      <w:lvlText w:val=""/>
      <w:lvlJc w:val="left"/>
      <w:pPr>
        <w:ind w:left="787" w:hanging="360"/>
      </w:pPr>
      <w:rPr>
        <w:rFonts w:ascii="Symbol" w:hAnsi="Symbol" w:hint="default"/>
      </w:rPr>
    </w:lvl>
    <w:lvl w:ilvl="1" w:tplc="04150003" w:tentative="1">
      <w:start w:val="1"/>
      <w:numFmt w:val="bullet"/>
      <w:lvlText w:val="o"/>
      <w:lvlJc w:val="left"/>
      <w:pPr>
        <w:ind w:left="1507" w:hanging="360"/>
      </w:pPr>
      <w:rPr>
        <w:rFonts w:ascii="Courier New" w:hAnsi="Courier New" w:cs="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cs="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cs="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10">
    <w:nsid w:val="35AA7974"/>
    <w:multiLevelType w:val="hybridMultilevel"/>
    <w:tmpl w:val="5644EF1C"/>
    <w:lvl w:ilvl="0" w:tplc="EDC05E48">
      <w:start w:val="1"/>
      <w:numFmt w:val="upp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FA271FA"/>
    <w:multiLevelType w:val="hybridMultilevel"/>
    <w:tmpl w:val="8D9E80B0"/>
    <w:lvl w:ilvl="0" w:tplc="CC764B24">
      <w:start w:val="1"/>
      <w:numFmt w:val="bullet"/>
      <w:lvlText w:val="-"/>
      <w:lvlJc w:val="left"/>
      <w:pPr>
        <w:ind w:left="720" w:hanging="360"/>
      </w:pPr>
      <w:rPr>
        <w:rFonts w:ascii="Arial" w:hAnsi="Arial" w:hint="default"/>
      </w:rPr>
    </w:lvl>
    <w:lvl w:ilvl="1" w:tplc="CC764B24">
      <w:start w:val="1"/>
      <w:numFmt w:val="bullet"/>
      <w:lvlText w:val="-"/>
      <w:lvlJc w:val="left"/>
      <w:pPr>
        <w:ind w:left="1440" w:hanging="360"/>
      </w:pPr>
      <w:rPr>
        <w:rFonts w:ascii="Arial" w:hAnsi="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7944EC2"/>
    <w:multiLevelType w:val="hybridMultilevel"/>
    <w:tmpl w:val="6E3C93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A7959CD"/>
    <w:multiLevelType w:val="hybridMultilevel"/>
    <w:tmpl w:val="5F5A5EA0"/>
    <w:lvl w:ilvl="0" w:tplc="78F2423C">
      <w:start w:val="1"/>
      <w:numFmt w:val="upp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4">
    <w:nsid w:val="55043402"/>
    <w:multiLevelType w:val="hybridMultilevel"/>
    <w:tmpl w:val="5FDAB09C"/>
    <w:lvl w:ilvl="0" w:tplc="08169E62">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64863E27"/>
    <w:multiLevelType w:val="hybridMultilevel"/>
    <w:tmpl w:val="273460EA"/>
    <w:lvl w:ilvl="0" w:tplc="22104A6C">
      <w:start w:val="1"/>
      <w:numFmt w:val="bullet"/>
      <w:lvlText w:val=""/>
      <w:lvlJc w:val="left"/>
      <w:pPr>
        <w:tabs>
          <w:tab w:val="num" w:pos="360"/>
        </w:tabs>
        <w:ind w:left="360" w:hanging="360"/>
      </w:pPr>
      <w:rPr>
        <w:rFonts w:ascii="Symbol" w:hAnsi="Symbol" w:hint="default"/>
        <w:color w:val="auto"/>
        <w:u w:val="none"/>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6">
    <w:nsid w:val="673061E2"/>
    <w:multiLevelType w:val="hybridMultilevel"/>
    <w:tmpl w:val="AB8A4388"/>
    <w:lvl w:ilvl="0" w:tplc="CC764B24">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nsid w:val="73346028"/>
    <w:multiLevelType w:val="hybridMultilevel"/>
    <w:tmpl w:val="C76E67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73AE37E9"/>
    <w:multiLevelType w:val="hybridMultilevel"/>
    <w:tmpl w:val="53D6B84C"/>
    <w:lvl w:ilvl="0" w:tplc="60089BEC">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75A50605"/>
    <w:multiLevelType w:val="hybridMultilevel"/>
    <w:tmpl w:val="43AEDA22"/>
    <w:lvl w:ilvl="0" w:tplc="EF0E84A4">
      <w:start w:val="1"/>
      <w:numFmt w:val="decimal"/>
      <w:lvlText w:val="%1."/>
      <w:lvlJc w:val="left"/>
      <w:pPr>
        <w:ind w:left="360" w:hanging="360"/>
      </w:pPr>
      <w:rPr>
        <w:rFonts w:ascii="Times New Roman" w:hAnsi="Times New Roman" w:cs="Times New Roman"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0">
    <w:nsid w:val="76CD57C3"/>
    <w:multiLevelType w:val="hybridMultilevel"/>
    <w:tmpl w:val="FF8091C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77CC17E4"/>
    <w:multiLevelType w:val="hybridMultilevel"/>
    <w:tmpl w:val="9190C49E"/>
    <w:lvl w:ilvl="0" w:tplc="CC764B24">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nsid w:val="7C104F44"/>
    <w:multiLevelType w:val="hybridMultilevel"/>
    <w:tmpl w:val="4BD6CD9C"/>
    <w:lvl w:ilvl="0" w:tplc="05F6138A">
      <w:start w:val="1"/>
      <w:numFmt w:val="upp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7D952055"/>
    <w:multiLevelType w:val="hybridMultilevel"/>
    <w:tmpl w:val="3348DC88"/>
    <w:lvl w:ilvl="0" w:tplc="CC764B24">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nsid w:val="7E264354"/>
    <w:multiLevelType w:val="hybridMultilevel"/>
    <w:tmpl w:val="6DD4CFB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nsid w:val="7F40057F"/>
    <w:multiLevelType w:val="hybridMultilevel"/>
    <w:tmpl w:val="8156357E"/>
    <w:lvl w:ilvl="0" w:tplc="767CD2D2">
      <w:start w:val="1"/>
      <w:numFmt w:val="upp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num w:numId="1">
    <w:abstractNumId w:val="24"/>
  </w:num>
  <w:num w:numId="2">
    <w:abstractNumId w:val="11"/>
  </w:num>
  <w:num w:numId="3">
    <w:abstractNumId w:val="16"/>
  </w:num>
  <w:num w:numId="4">
    <w:abstractNumId w:val="0"/>
  </w:num>
  <w:num w:numId="5">
    <w:abstractNumId w:val="21"/>
  </w:num>
  <w:num w:numId="6">
    <w:abstractNumId w:val="3"/>
  </w:num>
  <w:num w:numId="7">
    <w:abstractNumId w:val="23"/>
  </w:num>
  <w:num w:numId="8">
    <w:abstractNumId w:val="15"/>
  </w:num>
  <w:num w:numId="9">
    <w:abstractNumId w:val="5"/>
  </w:num>
  <w:num w:numId="10">
    <w:abstractNumId w:val="20"/>
  </w:num>
  <w:num w:numId="11">
    <w:abstractNumId w:val="13"/>
  </w:num>
  <w:num w:numId="12">
    <w:abstractNumId w:val="25"/>
  </w:num>
  <w:num w:numId="13">
    <w:abstractNumId w:val="14"/>
  </w:num>
  <w:num w:numId="14">
    <w:abstractNumId w:val="9"/>
  </w:num>
  <w:num w:numId="15">
    <w:abstractNumId w:val="18"/>
  </w:num>
  <w:num w:numId="16">
    <w:abstractNumId w:val="12"/>
  </w:num>
  <w:num w:numId="17">
    <w:abstractNumId w:val="4"/>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
  </w:num>
  <w:num w:numId="21">
    <w:abstractNumId w:val="10"/>
  </w:num>
  <w:num w:numId="22">
    <w:abstractNumId w:val="22"/>
  </w:num>
  <w:num w:numId="23">
    <w:abstractNumId w:val="1"/>
  </w:num>
  <w:num w:numId="24">
    <w:abstractNumId w:val="8"/>
  </w:num>
  <w:num w:numId="25">
    <w:abstractNumId w:val="6"/>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7"/>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rsids>
    <w:rsidRoot w:val="00E92C64"/>
    <w:rsid w:val="000008A8"/>
    <w:rsid w:val="00003A91"/>
    <w:rsid w:val="00010F0D"/>
    <w:rsid w:val="0002335A"/>
    <w:rsid w:val="000303B0"/>
    <w:rsid w:val="000361C3"/>
    <w:rsid w:val="00041664"/>
    <w:rsid w:val="000422F2"/>
    <w:rsid w:val="0006320D"/>
    <w:rsid w:val="0006411D"/>
    <w:rsid w:val="00067824"/>
    <w:rsid w:val="0009076C"/>
    <w:rsid w:val="000926FD"/>
    <w:rsid w:val="000A60E2"/>
    <w:rsid w:val="000B5215"/>
    <w:rsid w:val="000B61D2"/>
    <w:rsid w:val="000C4DCB"/>
    <w:rsid w:val="000D4EBA"/>
    <w:rsid w:val="000F5085"/>
    <w:rsid w:val="00100B1D"/>
    <w:rsid w:val="001012CC"/>
    <w:rsid w:val="00104DB2"/>
    <w:rsid w:val="00104E83"/>
    <w:rsid w:val="00105BAC"/>
    <w:rsid w:val="00116ECD"/>
    <w:rsid w:val="001221B8"/>
    <w:rsid w:val="00126599"/>
    <w:rsid w:val="001333F6"/>
    <w:rsid w:val="00156F67"/>
    <w:rsid w:val="001600EC"/>
    <w:rsid w:val="001747F9"/>
    <w:rsid w:val="00182776"/>
    <w:rsid w:val="00186179"/>
    <w:rsid w:val="00193637"/>
    <w:rsid w:val="00194D14"/>
    <w:rsid w:val="001A426A"/>
    <w:rsid w:val="001A7DE4"/>
    <w:rsid w:val="001B0353"/>
    <w:rsid w:val="001B09BF"/>
    <w:rsid w:val="001B4275"/>
    <w:rsid w:val="001C610A"/>
    <w:rsid w:val="001D4CA9"/>
    <w:rsid w:val="001D4FF8"/>
    <w:rsid w:val="001F4052"/>
    <w:rsid w:val="002018C6"/>
    <w:rsid w:val="00212310"/>
    <w:rsid w:val="00212D8F"/>
    <w:rsid w:val="002141DB"/>
    <w:rsid w:val="00216183"/>
    <w:rsid w:val="002176DB"/>
    <w:rsid w:val="0022180F"/>
    <w:rsid w:val="002237A5"/>
    <w:rsid w:val="002246E7"/>
    <w:rsid w:val="00224E6A"/>
    <w:rsid w:val="00237464"/>
    <w:rsid w:val="00244987"/>
    <w:rsid w:val="002502FE"/>
    <w:rsid w:val="002549E0"/>
    <w:rsid w:val="00255D35"/>
    <w:rsid w:val="002560EC"/>
    <w:rsid w:val="00266FB5"/>
    <w:rsid w:val="00270D4B"/>
    <w:rsid w:val="0027366C"/>
    <w:rsid w:val="00275641"/>
    <w:rsid w:val="00275A06"/>
    <w:rsid w:val="00276B74"/>
    <w:rsid w:val="0027764F"/>
    <w:rsid w:val="002A0698"/>
    <w:rsid w:val="002A17E4"/>
    <w:rsid w:val="002A42E5"/>
    <w:rsid w:val="002A7B72"/>
    <w:rsid w:val="002B0AAF"/>
    <w:rsid w:val="002C21F6"/>
    <w:rsid w:val="002C3A4F"/>
    <w:rsid w:val="002C4CC7"/>
    <w:rsid w:val="002D13C5"/>
    <w:rsid w:val="002D4EC9"/>
    <w:rsid w:val="002E1F22"/>
    <w:rsid w:val="002E4179"/>
    <w:rsid w:val="002F002A"/>
    <w:rsid w:val="00305DD2"/>
    <w:rsid w:val="00312130"/>
    <w:rsid w:val="00320990"/>
    <w:rsid w:val="00323D21"/>
    <w:rsid w:val="00326598"/>
    <w:rsid w:val="00326BC2"/>
    <w:rsid w:val="00333C5D"/>
    <w:rsid w:val="00341F8F"/>
    <w:rsid w:val="00345031"/>
    <w:rsid w:val="00365C06"/>
    <w:rsid w:val="0036661B"/>
    <w:rsid w:val="00366C7E"/>
    <w:rsid w:val="00373E4F"/>
    <w:rsid w:val="00374986"/>
    <w:rsid w:val="00376189"/>
    <w:rsid w:val="0037720C"/>
    <w:rsid w:val="00381D4E"/>
    <w:rsid w:val="00383520"/>
    <w:rsid w:val="00383C86"/>
    <w:rsid w:val="00384515"/>
    <w:rsid w:val="003A5405"/>
    <w:rsid w:val="003C71E5"/>
    <w:rsid w:val="003D6CCC"/>
    <w:rsid w:val="003F4D58"/>
    <w:rsid w:val="003F58D9"/>
    <w:rsid w:val="003F72C8"/>
    <w:rsid w:val="00401287"/>
    <w:rsid w:val="00403DF4"/>
    <w:rsid w:val="00406C26"/>
    <w:rsid w:val="00411097"/>
    <w:rsid w:val="004136EE"/>
    <w:rsid w:val="00416B05"/>
    <w:rsid w:val="00421D1E"/>
    <w:rsid w:val="00425B48"/>
    <w:rsid w:val="00427BDE"/>
    <w:rsid w:val="0043291C"/>
    <w:rsid w:val="00441DA2"/>
    <w:rsid w:val="00442F04"/>
    <w:rsid w:val="00456425"/>
    <w:rsid w:val="00462226"/>
    <w:rsid w:val="00465CA0"/>
    <w:rsid w:val="004669B4"/>
    <w:rsid w:val="00466AFE"/>
    <w:rsid w:val="00470A8F"/>
    <w:rsid w:val="0047466A"/>
    <w:rsid w:val="004779F9"/>
    <w:rsid w:val="0048365A"/>
    <w:rsid w:val="004859AE"/>
    <w:rsid w:val="00494C8D"/>
    <w:rsid w:val="004950F2"/>
    <w:rsid w:val="004A0639"/>
    <w:rsid w:val="004A2637"/>
    <w:rsid w:val="004A4086"/>
    <w:rsid w:val="004A6F97"/>
    <w:rsid w:val="004B105E"/>
    <w:rsid w:val="004B15BB"/>
    <w:rsid w:val="004B5537"/>
    <w:rsid w:val="004C5E3F"/>
    <w:rsid w:val="004D1151"/>
    <w:rsid w:val="004D42C5"/>
    <w:rsid w:val="004D6759"/>
    <w:rsid w:val="004E053E"/>
    <w:rsid w:val="004E406E"/>
    <w:rsid w:val="00502775"/>
    <w:rsid w:val="0050432A"/>
    <w:rsid w:val="005128D8"/>
    <w:rsid w:val="00517967"/>
    <w:rsid w:val="00530DB1"/>
    <w:rsid w:val="00537F09"/>
    <w:rsid w:val="00537F65"/>
    <w:rsid w:val="00543125"/>
    <w:rsid w:val="0055222E"/>
    <w:rsid w:val="00557696"/>
    <w:rsid w:val="00572808"/>
    <w:rsid w:val="005736F0"/>
    <w:rsid w:val="005766C4"/>
    <w:rsid w:val="005A44E4"/>
    <w:rsid w:val="005A4752"/>
    <w:rsid w:val="005C3457"/>
    <w:rsid w:val="005C6E83"/>
    <w:rsid w:val="005D39CC"/>
    <w:rsid w:val="005D6039"/>
    <w:rsid w:val="005D74CC"/>
    <w:rsid w:val="005E25A5"/>
    <w:rsid w:val="005F2DFD"/>
    <w:rsid w:val="005F4313"/>
    <w:rsid w:val="005F4BE1"/>
    <w:rsid w:val="005F541C"/>
    <w:rsid w:val="005F606F"/>
    <w:rsid w:val="00602657"/>
    <w:rsid w:val="00606A26"/>
    <w:rsid w:val="00612404"/>
    <w:rsid w:val="00616A8B"/>
    <w:rsid w:val="00621F10"/>
    <w:rsid w:val="006222DF"/>
    <w:rsid w:val="0062728C"/>
    <w:rsid w:val="006307EF"/>
    <w:rsid w:val="00640484"/>
    <w:rsid w:val="00647636"/>
    <w:rsid w:val="00661761"/>
    <w:rsid w:val="0067175E"/>
    <w:rsid w:val="0067227D"/>
    <w:rsid w:val="00674775"/>
    <w:rsid w:val="00690CA7"/>
    <w:rsid w:val="00694F9E"/>
    <w:rsid w:val="006A47A3"/>
    <w:rsid w:val="006C266E"/>
    <w:rsid w:val="006C4E71"/>
    <w:rsid w:val="006C7BD5"/>
    <w:rsid w:val="006D5ED6"/>
    <w:rsid w:val="006E0A2C"/>
    <w:rsid w:val="006E0CB6"/>
    <w:rsid w:val="006F3C38"/>
    <w:rsid w:val="006F6C50"/>
    <w:rsid w:val="006F7F5D"/>
    <w:rsid w:val="0071030B"/>
    <w:rsid w:val="007118CE"/>
    <w:rsid w:val="007121AB"/>
    <w:rsid w:val="00716871"/>
    <w:rsid w:val="00737846"/>
    <w:rsid w:val="00740CCB"/>
    <w:rsid w:val="007418EE"/>
    <w:rsid w:val="00741E72"/>
    <w:rsid w:val="0076175B"/>
    <w:rsid w:val="007631C8"/>
    <w:rsid w:val="00765BFC"/>
    <w:rsid w:val="00767F76"/>
    <w:rsid w:val="0078009D"/>
    <w:rsid w:val="007847F3"/>
    <w:rsid w:val="00784E76"/>
    <w:rsid w:val="007934D5"/>
    <w:rsid w:val="007959A4"/>
    <w:rsid w:val="007A14F1"/>
    <w:rsid w:val="007A43B0"/>
    <w:rsid w:val="007A4882"/>
    <w:rsid w:val="007A61D1"/>
    <w:rsid w:val="007A6D09"/>
    <w:rsid w:val="007B0B61"/>
    <w:rsid w:val="007B148D"/>
    <w:rsid w:val="007B28CB"/>
    <w:rsid w:val="007B3267"/>
    <w:rsid w:val="007B6DEB"/>
    <w:rsid w:val="007C3E7A"/>
    <w:rsid w:val="007D3BC6"/>
    <w:rsid w:val="007D792E"/>
    <w:rsid w:val="007D7C91"/>
    <w:rsid w:val="007F217B"/>
    <w:rsid w:val="007F3F1E"/>
    <w:rsid w:val="007F45D1"/>
    <w:rsid w:val="00811618"/>
    <w:rsid w:val="0081441B"/>
    <w:rsid w:val="00837790"/>
    <w:rsid w:val="00844969"/>
    <w:rsid w:val="00845CF5"/>
    <w:rsid w:val="00846F7E"/>
    <w:rsid w:val="00852574"/>
    <w:rsid w:val="0085537E"/>
    <w:rsid w:val="00863AFF"/>
    <w:rsid w:val="00863F32"/>
    <w:rsid w:val="008649FB"/>
    <w:rsid w:val="0087247E"/>
    <w:rsid w:val="0087563A"/>
    <w:rsid w:val="008759F9"/>
    <w:rsid w:val="008804E4"/>
    <w:rsid w:val="008840D2"/>
    <w:rsid w:val="008873B1"/>
    <w:rsid w:val="00890F2C"/>
    <w:rsid w:val="008937BC"/>
    <w:rsid w:val="008A7447"/>
    <w:rsid w:val="008A7AC1"/>
    <w:rsid w:val="008B2FE2"/>
    <w:rsid w:val="008B77C3"/>
    <w:rsid w:val="008C113A"/>
    <w:rsid w:val="008C1E54"/>
    <w:rsid w:val="008C71D9"/>
    <w:rsid w:val="008D4C6C"/>
    <w:rsid w:val="008E7145"/>
    <w:rsid w:val="008E7F89"/>
    <w:rsid w:val="008F2973"/>
    <w:rsid w:val="008F2BC1"/>
    <w:rsid w:val="00902AB6"/>
    <w:rsid w:val="0090329B"/>
    <w:rsid w:val="00912513"/>
    <w:rsid w:val="00924760"/>
    <w:rsid w:val="009301CD"/>
    <w:rsid w:val="00930974"/>
    <w:rsid w:val="0094287F"/>
    <w:rsid w:val="0095540C"/>
    <w:rsid w:val="00960E74"/>
    <w:rsid w:val="00960F23"/>
    <w:rsid w:val="00972477"/>
    <w:rsid w:val="0097302B"/>
    <w:rsid w:val="00986CA0"/>
    <w:rsid w:val="009A62E2"/>
    <w:rsid w:val="009B393C"/>
    <w:rsid w:val="009B4538"/>
    <w:rsid w:val="009B6A5F"/>
    <w:rsid w:val="009C4867"/>
    <w:rsid w:val="009C690E"/>
    <w:rsid w:val="009D7019"/>
    <w:rsid w:val="009E043B"/>
    <w:rsid w:val="009E40B1"/>
    <w:rsid w:val="009E65F9"/>
    <w:rsid w:val="009E792E"/>
    <w:rsid w:val="009F0013"/>
    <w:rsid w:val="009F3C88"/>
    <w:rsid w:val="009F5A01"/>
    <w:rsid w:val="00A14023"/>
    <w:rsid w:val="00A2036D"/>
    <w:rsid w:val="00A31EC6"/>
    <w:rsid w:val="00A3314E"/>
    <w:rsid w:val="00A43F0B"/>
    <w:rsid w:val="00A44123"/>
    <w:rsid w:val="00A51B1D"/>
    <w:rsid w:val="00A53C87"/>
    <w:rsid w:val="00A64F06"/>
    <w:rsid w:val="00A66768"/>
    <w:rsid w:val="00A674AA"/>
    <w:rsid w:val="00A67B79"/>
    <w:rsid w:val="00A71964"/>
    <w:rsid w:val="00A7443C"/>
    <w:rsid w:val="00A76E4F"/>
    <w:rsid w:val="00A832D2"/>
    <w:rsid w:val="00A83E87"/>
    <w:rsid w:val="00A840FE"/>
    <w:rsid w:val="00A94740"/>
    <w:rsid w:val="00AA39C8"/>
    <w:rsid w:val="00AA6C42"/>
    <w:rsid w:val="00AB3DD3"/>
    <w:rsid w:val="00AC5499"/>
    <w:rsid w:val="00AC622E"/>
    <w:rsid w:val="00AD38C7"/>
    <w:rsid w:val="00AD52F1"/>
    <w:rsid w:val="00B013A3"/>
    <w:rsid w:val="00B04587"/>
    <w:rsid w:val="00B235CC"/>
    <w:rsid w:val="00B26519"/>
    <w:rsid w:val="00B2783F"/>
    <w:rsid w:val="00B3484D"/>
    <w:rsid w:val="00B3679B"/>
    <w:rsid w:val="00B403EC"/>
    <w:rsid w:val="00B43762"/>
    <w:rsid w:val="00B43E71"/>
    <w:rsid w:val="00B5726A"/>
    <w:rsid w:val="00B60AAB"/>
    <w:rsid w:val="00B63228"/>
    <w:rsid w:val="00B64B2D"/>
    <w:rsid w:val="00B66CF9"/>
    <w:rsid w:val="00B6792F"/>
    <w:rsid w:val="00B7657B"/>
    <w:rsid w:val="00B8491D"/>
    <w:rsid w:val="00B863D0"/>
    <w:rsid w:val="00B92EC0"/>
    <w:rsid w:val="00B956F1"/>
    <w:rsid w:val="00BB37F4"/>
    <w:rsid w:val="00BB4056"/>
    <w:rsid w:val="00BC2AF7"/>
    <w:rsid w:val="00BC3C92"/>
    <w:rsid w:val="00BC3E45"/>
    <w:rsid w:val="00BC5354"/>
    <w:rsid w:val="00BC746C"/>
    <w:rsid w:val="00BD0721"/>
    <w:rsid w:val="00BD1694"/>
    <w:rsid w:val="00BD74AE"/>
    <w:rsid w:val="00BF39AA"/>
    <w:rsid w:val="00BF7A4B"/>
    <w:rsid w:val="00C020F8"/>
    <w:rsid w:val="00C060E2"/>
    <w:rsid w:val="00C07084"/>
    <w:rsid w:val="00C10B3C"/>
    <w:rsid w:val="00C12D88"/>
    <w:rsid w:val="00C23F9B"/>
    <w:rsid w:val="00C65989"/>
    <w:rsid w:val="00C71D99"/>
    <w:rsid w:val="00C73687"/>
    <w:rsid w:val="00C74A0A"/>
    <w:rsid w:val="00C82F4B"/>
    <w:rsid w:val="00C92FD3"/>
    <w:rsid w:val="00C96A1D"/>
    <w:rsid w:val="00CA255E"/>
    <w:rsid w:val="00CB1459"/>
    <w:rsid w:val="00CB444D"/>
    <w:rsid w:val="00CB7CC1"/>
    <w:rsid w:val="00CC184A"/>
    <w:rsid w:val="00CC4199"/>
    <w:rsid w:val="00D049D6"/>
    <w:rsid w:val="00D07A6D"/>
    <w:rsid w:val="00D115AA"/>
    <w:rsid w:val="00D12A80"/>
    <w:rsid w:val="00D14940"/>
    <w:rsid w:val="00D1684E"/>
    <w:rsid w:val="00D270C0"/>
    <w:rsid w:val="00D34662"/>
    <w:rsid w:val="00D379E2"/>
    <w:rsid w:val="00D54CAA"/>
    <w:rsid w:val="00D60110"/>
    <w:rsid w:val="00D66D13"/>
    <w:rsid w:val="00D75610"/>
    <w:rsid w:val="00D75BC0"/>
    <w:rsid w:val="00D805E2"/>
    <w:rsid w:val="00D853F7"/>
    <w:rsid w:val="00D86D00"/>
    <w:rsid w:val="00D9304A"/>
    <w:rsid w:val="00D96B45"/>
    <w:rsid w:val="00DA06B8"/>
    <w:rsid w:val="00DA0FB7"/>
    <w:rsid w:val="00DA17DB"/>
    <w:rsid w:val="00DA723C"/>
    <w:rsid w:val="00DB4282"/>
    <w:rsid w:val="00DB7681"/>
    <w:rsid w:val="00DC3594"/>
    <w:rsid w:val="00DD0513"/>
    <w:rsid w:val="00DD1686"/>
    <w:rsid w:val="00DD2CD6"/>
    <w:rsid w:val="00DE1E55"/>
    <w:rsid w:val="00DE5D63"/>
    <w:rsid w:val="00E02EB0"/>
    <w:rsid w:val="00E05C1B"/>
    <w:rsid w:val="00E06AF2"/>
    <w:rsid w:val="00E06E68"/>
    <w:rsid w:val="00E10269"/>
    <w:rsid w:val="00E1250E"/>
    <w:rsid w:val="00E13445"/>
    <w:rsid w:val="00E23F5B"/>
    <w:rsid w:val="00E2465B"/>
    <w:rsid w:val="00E30562"/>
    <w:rsid w:val="00E33BC5"/>
    <w:rsid w:val="00E34013"/>
    <w:rsid w:val="00E3797D"/>
    <w:rsid w:val="00E44088"/>
    <w:rsid w:val="00E445D2"/>
    <w:rsid w:val="00E5004E"/>
    <w:rsid w:val="00E60A87"/>
    <w:rsid w:val="00E65948"/>
    <w:rsid w:val="00E67896"/>
    <w:rsid w:val="00E76E03"/>
    <w:rsid w:val="00E83B19"/>
    <w:rsid w:val="00E84073"/>
    <w:rsid w:val="00E84402"/>
    <w:rsid w:val="00E907E7"/>
    <w:rsid w:val="00E92C64"/>
    <w:rsid w:val="00E96EDA"/>
    <w:rsid w:val="00EA39BB"/>
    <w:rsid w:val="00EA7116"/>
    <w:rsid w:val="00EB4742"/>
    <w:rsid w:val="00EC015A"/>
    <w:rsid w:val="00EC2FAC"/>
    <w:rsid w:val="00EC3BB8"/>
    <w:rsid w:val="00EC7381"/>
    <w:rsid w:val="00ED44C4"/>
    <w:rsid w:val="00ED5176"/>
    <w:rsid w:val="00ED68DD"/>
    <w:rsid w:val="00EF2C8F"/>
    <w:rsid w:val="00EF4CDD"/>
    <w:rsid w:val="00F21B4E"/>
    <w:rsid w:val="00F25FCC"/>
    <w:rsid w:val="00F276E5"/>
    <w:rsid w:val="00F34E58"/>
    <w:rsid w:val="00F36344"/>
    <w:rsid w:val="00F374A1"/>
    <w:rsid w:val="00F43AFC"/>
    <w:rsid w:val="00F526A5"/>
    <w:rsid w:val="00F622E8"/>
    <w:rsid w:val="00F62586"/>
    <w:rsid w:val="00F74ACE"/>
    <w:rsid w:val="00F75C38"/>
    <w:rsid w:val="00F767EF"/>
    <w:rsid w:val="00F77692"/>
    <w:rsid w:val="00F86D07"/>
    <w:rsid w:val="00F91F2D"/>
    <w:rsid w:val="00FA2960"/>
    <w:rsid w:val="00FA7A47"/>
    <w:rsid w:val="00FB299F"/>
    <w:rsid w:val="00FC2319"/>
    <w:rsid w:val="00FC4545"/>
    <w:rsid w:val="00FC48AF"/>
    <w:rsid w:val="00FC4DC3"/>
    <w:rsid w:val="00FD224E"/>
    <w:rsid w:val="00FE4B6E"/>
    <w:rsid w:val="00FE539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
    <w:qFormat/>
    <w:rsid w:val="00E92C64"/>
    <w:pPr>
      <w:spacing w:before="240"/>
    </w:pPr>
    <w:rPr>
      <w:sz w:val="24"/>
    </w:rPr>
  </w:style>
  <w:style w:type="paragraph" w:styleId="Nagwek1">
    <w:name w:val="heading 1"/>
    <w:aliases w:val="Outline1,H1"/>
    <w:basedOn w:val="Normalny"/>
    <w:next w:val="Normalny"/>
    <w:link w:val="Nagwek1Znak"/>
    <w:qFormat/>
    <w:rsid w:val="002549E0"/>
    <w:pPr>
      <w:keepNext/>
      <w:spacing w:after="60"/>
      <w:outlineLvl w:val="0"/>
    </w:pPr>
    <w:rPr>
      <w:rFonts w:ascii="Arial" w:hAnsi="Arial" w:cs="Arial"/>
      <w:b/>
      <w:bCs/>
      <w:kern w:val="32"/>
      <w:sz w:val="32"/>
      <w:szCs w:val="32"/>
    </w:rPr>
  </w:style>
  <w:style w:type="paragraph" w:styleId="Nagwek2">
    <w:name w:val="heading 2"/>
    <w:aliases w:val="1.1. Nagłówek 2,Nagłówek 2 Znak1 Znak"/>
    <w:basedOn w:val="Normalny"/>
    <w:next w:val="Normalny"/>
    <w:link w:val="Nagwek2Znak"/>
    <w:qFormat/>
    <w:rsid w:val="002549E0"/>
    <w:pPr>
      <w:keepNext/>
      <w:tabs>
        <w:tab w:val="num" w:pos="576"/>
        <w:tab w:val="left" w:pos="1418"/>
      </w:tabs>
      <w:ind w:left="576" w:hanging="576"/>
      <w:outlineLvl w:val="1"/>
    </w:pPr>
    <w:rPr>
      <w:sz w:val="28"/>
    </w:rPr>
  </w:style>
  <w:style w:type="paragraph" w:styleId="Nagwek3">
    <w:name w:val="heading 3"/>
    <w:aliases w:val="H3 Znak,H3"/>
    <w:basedOn w:val="Normalny"/>
    <w:next w:val="Normalny"/>
    <w:link w:val="Nagwek3Znak"/>
    <w:autoRedefine/>
    <w:qFormat/>
    <w:rsid w:val="002549E0"/>
    <w:pPr>
      <w:keepNext/>
      <w:tabs>
        <w:tab w:val="left" w:pos="1440"/>
      </w:tabs>
      <w:jc w:val="both"/>
      <w:outlineLvl w:val="2"/>
    </w:pPr>
    <w:rPr>
      <w:color w:val="000000"/>
    </w:rPr>
  </w:style>
  <w:style w:type="paragraph" w:styleId="Nagwek4">
    <w:name w:val="heading 4"/>
    <w:basedOn w:val="Normalny"/>
    <w:next w:val="Normalny"/>
    <w:link w:val="Nagwek4Znak"/>
    <w:qFormat/>
    <w:rsid w:val="002549E0"/>
    <w:pPr>
      <w:keepNext/>
      <w:tabs>
        <w:tab w:val="num" w:pos="864"/>
      </w:tabs>
      <w:ind w:left="864" w:hanging="864"/>
      <w:jc w:val="both"/>
      <w:outlineLvl w:val="3"/>
    </w:pPr>
    <w:rPr>
      <w:sz w:val="26"/>
    </w:rPr>
  </w:style>
  <w:style w:type="paragraph" w:styleId="Nagwek5">
    <w:name w:val="heading 5"/>
    <w:basedOn w:val="Normalny"/>
    <w:next w:val="Normalny"/>
    <w:link w:val="Nagwek5Znak"/>
    <w:qFormat/>
    <w:rsid w:val="002549E0"/>
    <w:pPr>
      <w:keepNext/>
      <w:tabs>
        <w:tab w:val="num" w:pos="1008"/>
      </w:tabs>
      <w:ind w:left="1008" w:hanging="1008"/>
      <w:jc w:val="both"/>
      <w:outlineLvl w:val="4"/>
    </w:pPr>
    <w:rPr>
      <w:sz w:val="26"/>
      <w:lang w:val="de-DE"/>
    </w:rPr>
  </w:style>
  <w:style w:type="paragraph" w:styleId="Nagwek6">
    <w:name w:val="heading 6"/>
    <w:basedOn w:val="Normalny"/>
    <w:next w:val="Normalny"/>
    <w:link w:val="Nagwek6Znak"/>
    <w:qFormat/>
    <w:rsid w:val="002549E0"/>
    <w:pPr>
      <w:keepNext/>
      <w:tabs>
        <w:tab w:val="num" w:pos="1152"/>
      </w:tabs>
      <w:ind w:left="1152" w:hanging="1152"/>
      <w:outlineLvl w:val="5"/>
    </w:pPr>
    <w:rPr>
      <w:sz w:val="26"/>
    </w:rPr>
  </w:style>
  <w:style w:type="paragraph" w:styleId="Nagwek7">
    <w:name w:val="heading 7"/>
    <w:basedOn w:val="Normalny"/>
    <w:next w:val="Normalny"/>
    <w:link w:val="Nagwek7Znak"/>
    <w:qFormat/>
    <w:rsid w:val="002549E0"/>
    <w:pPr>
      <w:keepNext/>
      <w:tabs>
        <w:tab w:val="left" w:pos="709"/>
        <w:tab w:val="num" w:pos="1296"/>
        <w:tab w:val="left" w:leader="dot" w:pos="8222"/>
        <w:tab w:val="decimal" w:pos="9072"/>
      </w:tabs>
      <w:ind w:left="1296" w:right="567" w:hanging="1296"/>
      <w:outlineLvl w:val="6"/>
    </w:pPr>
    <w:rPr>
      <w:iCs/>
      <w:sz w:val="26"/>
    </w:rPr>
  </w:style>
  <w:style w:type="paragraph" w:styleId="Nagwek8">
    <w:name w:val="heading 8"/>
    <w:basedOn w:val="Normalny"/>
    <w:next w:val="Normalny"/>
    <w:link w:val="Nagwek8Znak"/>
    <w:qFormat/>
    <w:rsid w:val="002549E0"/>
    <w:pPr>
      <w:keepNext/>
      <w:tabs>
        <w:tab w:val="num" w:pos="1440"/>
      </w:tabs>
      <w:ind w:left="1440" w:hanging="1440"/>
      <w:jc w:val="center"/>
      <w:outlineLvl w:val="7"/>
    </w:pPr>
    <w:rPr>
      <w:bCs/>
    </w:rPr>
  </w:style>
  <w:style w:type="paragraph" w:styleId="Nagwek9">
    <w:name w:val="heading 9"/>
    <w:basedOn w:val="Normalny"/>
    <w:next w:val="Normalny"/>
    <w:link w:val="Nagwek9Znak"/>
    <w:qFormat/>
    <w:rsid w:val="002549E0"/>
    <w:pPr>
      <w:keepNext/>
      <w:tabs>
        <w:tab w:val="num" w:pos="1584"/>
      </w:tabs>
      <w:ind w:left="1584" w:right="-2" w:hanging="1584"/>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utline1 Znak,H1 Znak"/>
    <w:basedOn w:val="Domylnaczcionkaakapitu"/>
    <w:link w:val="Nagwek1"/>
    <w:rsid w:val="002549E0"/>
    <w:rPr>
      <w:rFonts w:ascii="Arial" w:hAnsi="Arial" w:cs="Arial"/>
      <w:b/>
      <w:bCs/>
      <w:kern w:val="32"/>
      <w:sz w:val="32"/>
      <w:szCs w:val="32"/>
      <w:lang w:val="pl-PL" w:eastAsia="pl-PL" w:bidi="ar-SA"/>
    </w:rPr>
  </w:style>
  <w:style w:type="character" w:customStyle="1" w:styleId="Nagwek2Znak">
    <w:name w:val="Nagłówek 2 Znak"/>
    <w:aliases w:val="1.1. Nagłówek 2 Znak,Nagłówek 2 Znak1 Znak Znak"/>
    <w:basedOn w:val="Domylnaczcionkaakapitu"/>
    <w:link w:val="Nagwek2"/>
    <w:rsid w:val="002549E0"/>
    <w:rPr>
      <w:sz w:val="28"/>
      <w:lang w:val="pl-PL" w:eastAsia="pl-PL" w:bidi="ar-SA"/>
    </w:rPr>
  </w:style>
  <w:style w:type="character" w:customStyle="1" w:styleId="Nagwek3Znak">
    <w:name w:val="Nagłówek 3 Znak"/>
    <w:aliases w:val="H3 Znak Znak,H3 Znak1"/>
    <w:basedOn w:val="Domylnaczcionkaakapitu"/>
    <w:link w:val="Nagwek3"/>
    <w:rsid w:val="007B28CB"/>
    <w:rPr>
      <w:color w:val="000000"/>
      <w:sz w:val="24"/>
      <w:szCs w:val="24"/>
    </w:rPr>
  </w:style>
  <w:style w:type="character" w:customStyle="1" w:styleId="Nagwek4Znak">
    <w:name w:val="Nagłówek 4 Znak"/>
    <w:basedOn w:val="Domylnaczcionkaakapitu"/>
    <w:link w:val="Nagwek4"/>
    <w:rsid w:val="00EC3BB8"/>
    <w:rPr>
      <w:sz w:val="26"/>
    </w:rPr>
  </w:style>
  <w:style w:type="character" w:customStyle="1" w:styleId="Nagwek5Znak">
    <w:name w:val="Nagłówek 5 Znak"/>
    <w:basedOn w:val="Domylnaczcionkaakapitu"/>
    <w:link w:val="Nagwek5"/>
    <w:rsid w:val="00EC3BB8"/>
    <w:rPr>
      <w:sz w:val="26"/>
      <w:lang w:val="de-DE"/>
    </w:rPr>
  </w:style>
  <w:style w:type="character" w:customStyle="1" w:styleId="Nagwek6Znak">
    <w:name w:val="Nagłówek 6 Znak"/>
    <w:basedOn w:val="Domylnaczcionkaakapitu"/>
    <w:link w:val="Nagwek6"/>
    <w:rsid w:val="00EC3BB8"/>
    <w:rPr>
      <w:sz w:val="26"/>
    </w:rPr>
  </w:style>
  <w:style w:type="character" w:customStyle="1" w:styleId="Nagwek7Znak">
    <w:name w:val="Nagłówek 7 Znak"/>
    <w:basedOn w:val="Domylnaczcionkaakapitu"/>
    <w:link w:val="Nagwek7"/>
    <w:rsid w:val="00EC3BB8"/>
    <w:rPr>
      <w:iCs/>
      <w:sz w:val="26"/>
    </w:rPr>
  </w:style>
  <w:style w:type="character" w:customStyle="1" w:styleId="Nagwek8Znak">
    <w:name w:val="Nagłówek 8 Znak"/>
    <w:basedOn w:val="Domylnaczcionkaakapitu"/>
    <w:link w:val="Nagwek8"/>
    <w:rsid w:val="00EC3BB8"/>
    <w:rPr>
      <w:bCs/>
      <w:sz w:val="24"/>
    </w:rPr>
  </w:style>
  <w:style w:type="character" w:customStyle="1" w:styleId="Nagwek9Znak">
    <w:name w:val="Nagłówek 9 Znak"/>
    <w:basedOn w:val="Domylnaczcionkaakapitu"/>
    <w:link w:val="Nagwek9"/>
    <w:rsid w:val="00EC3BB8"/>
    <w:rPr>
      <w:bCs/>
      <w:sz w:val="22"/>
    </w:rPr>
  </w:style>
  <w:style w:type="paragraph" w:styleId="Legenda">
    <w:name w:val="caption"/>
    <w:basedOn w:val="Normalny"/>
    <w:next w:val="Normalny"/>
    <w:qFormat/>
    <w:rsid w:val="002549E0"/>
    <w:pPr>
      <w:spacing w:before="120" w:after="120"/>
    </w:pPr>
    <w:rPr>
      <w:b/>
      <w:bCs/>
    </w:rPr>
  </w:style>
  <w:style w:type="paragraph" w:styleId="Tytu">
    <w:name w:val="Title"/>
    <w:basedOn w:val="Normalny"/>
    <w:link w:val="TytuZnak"/>
    <w:qFormat/>
    <w:rsid w:val="002549E0"/>
    <w:pPr>
      <w:spacing w:after="60"/>
      <w:outlineLvl w:val="0"/>
    </w:pPr>
    <w:rPr>
      <w:kern w:val="28"/>
      <w:sz w:val="32"/>
      <w:szCs w:val="32"/>
    </w:rPr>
  </w:style>
  <w:style w:type="character" w:customStyle="1" w:styleId="TytuZnak">
    <w:name w:val="Tytuł Znak"/>
    <w:basedOn w:val="Domylnaczcionkaakapitu"/>
    <w:link w:val="Tytu"/>
    <w:rsid w:val="002549E0"/>
    <w:rPr>
      <w:kern w:val="28"/>
      <w:sz w:val="32"/>
      <w:szCs w:val="32"/>
    </w:rPr>
  </w:style>
  <w:style w:type="paragraph" w:styleId="Podtytu">
    <w:name w:val="Subtitle"/>
    <w:basedOn w:val="Normalny"/>
    <w:link w:val="PodtytuZnak"/>
    <w:qFormat/>
    <w:rsid w:val="002549E0"/>
    <w:pPr>
      <w:spacing w:before="120" w:after="120"/>
    </w:pPr>
    <w:rPr>
      <w:i/>
      <w:iCs/>
    </w:rPr>
  </w:style>
  <w:style w:type="character" w:customStyle="1" w:styleId="PodtytuZnak">
    <w:name w:val="Podtytuł Znak"/>
    <w:basedOn w:val="Domylnaczcionkaakapitu"/>
    <w:link w:val="Podtytu"/>
    <w:rsid w:val="007B28CB"/>
    <w:rPr>
      <w:i/>
      <w:iCs/>
      <w:sz w:val="24"/>
      <w:szCs w:val="24"/>
    </w:rPr>
  </w:style>
  <w:style w:type="character" w:styleId="Pogrubienie">
    <w:name w:val="Strong"/>
    <w:basedOn w:val="Domylnaczcionkaakapitu"/>
    <w:qFormat/>
    <w:rsid w:val="002549E0"/>
    <w:rPr>
      <w:b/>
      <w:bCs/>
      <w:sz w:val="24"/>
      <w:szCs w:val="24"/>
      <w:lang w:val="pl-PL" w:eastAsia="pl-PL" w:bidi="ar-SA"/>
    </w:rPr>
  </w:style>
  <w:style w:type="paragraph" w:styleId="Bezodstpw">
    <w:name w:val="No Spacing"/>
    <w:uiPriority w:val="1"/>
    <w:qFormat/>
    <w:rsid w:val="007B28CB"/>
    <w:rPr>
      <w:sz w:val="24"/>
      <w:szCs w:val="24"/>
    </w:rPr>
  </w:style>
  <w:style w:type="paragraph" w:styleId="Akapitzlist">
    <w:name w:val="List Paragraph"/>
    <w:basedOn w:val="Normalny"/>
    <w:uiPriority w:val="34"/>
    <w:qFormat/>
    <w:rsid w:val="002549E0"/>
    <w:pPr>
      <w:ind w:left="708"/>
    </w:pPr>
  </w:style>
  <w:style w:type="paragraph" w:styleId="Cytat">
    <w:name w:val="Quote"/>
    <w:basedOn w:val="Normalny"/>
    <w:next w:val="Normalny"/>
    <w:link w:val="CytatZnak"/>
    <w:uiPriority w:val="29"/>
    <w:qFormat/>
    <w:rsid w:val="007B28CB"/>
    <w:rPr>
      <w:i/>
      <w:iCs/>
      <w:color w:val="000000" w:themeColor="text1"/>
    </w:rPr>
  </w:style>
  <w:style w:type="character" w:customStyle="1" w:styleId="CytatZnak">
    <w:name w:val="Cytat Znak"/>
    <w:basedOn w:val="Domylnaczcionkaakapitu"/>
    <w:link w:val="Cytat"/>
    <w:uiPriority w:val="29"/>
    <w:rsid w:val="007B28CB"/>
    <w:rPr>
      <w:i/>
      <w:iCs/>
      <w:color w:val="000000" w:themeColor="text1"/>
      <w:sz w:val="24"/>
      <w:szCs w:val="24"/>
    </w:rPr>
  </w:style>
  <w:style w:type="paragraph" w:customStyle="1" w:styleId="legend">
    <w:name w:val="legend"/>
    <w:basedOn w:val="Nagwek1"/>
    <w:rsid w:val="007B28CB"/>
    <w:rPr>
      <w:rFonts w:cs="Times New Roman"/>
      <w:sz w:val="26"/>
      <w:szCs w:val="26"/>
    </w:rPr>
  </w:style>
  <w:style w:type="paragraph" w:styleId="Cytatintensywny">
    <w:name w:val="Intense Quote"/>
    <w:basedOn w:val="Normalny"/>
    <w:next w:val="Normalny"/>
    <w:link w:val="CytatintensywnyZnak"/>
    <w:uiPriority w:val="30"/>
    <w:qFormat/>
    <w:rsid w:val="007B28CB"/>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7B28CB"/>
    <w:rPr>
      <w:b/>
      <w:bCs/>
      <w:i/>
      <w:iCs/>
      <w:color w:val="4F81BD" w:themeColor="accent1"/>
      <w:sz w:val="24"/>
      <w:szCs w:val="24"/>
    </w:rPr>
  </w:style>
  <w:style w:type="character" w:styleId="Uwydatnienie">
    <w:name w:val="Emphasis"/>
    <w:basedOn w:val="Domylnaczcionkaakapitu"/>
    <w:qFormat/>
    <w:rsid w:val="002549E0"/>
    <w:rPr>
      <w:i/>
      <w:iCs/>
    </w:rPr>
  </w:style>
  <w:style w:type="paragraph" w:customStyle="1" w:styleId="Standardowytabelka">
    <w:name w:val="Standardowy_tabelka"/>
    <w:basedOn w:val="Tekstpodstawowy"/>
    <w:rsid w:val="00E92C64"/>
    <w:pPr>
      <w:spacing w:before="0" w:after="0"/>
    </w:pPr>
    <w:rPr>
      <w:color w:val="000000"/>
      <w:sz w:val="18"/>
    </w:rPr>
  </w:style>
  <w:style w:type="paragraph" w:styleId="Tekstprzypisudolnego">
    <w:name w:val="footnote text"/>
    <w:aliases w:val="Tekst przypisu"/>
    <w:basedOn w:val="Normalny"/>
    <w:link w:val="TekstprzypisudolnegoZnak"/>
    <w:semiHidden/>
    <w:unhideWhenUsed/>
    <w:rsid w:val="00E92C64"/>
    <w:pPr>
      <w:spacing w:before="0"/>
    </w:pPr>
    <w:rPr>
      <w:sz w:val="20"/>
    </w:rPr>
  </w:style>
  <w:style w:type="character" w:customStyle="1" w:styleId="TekstprzypisudolnegoZnak">
    <w:name w:val="Tekst przypisu dolnego Znak"/>
    <w:aliases w:val="Tekst przypisu Znak"/>
    <w:basedOn w:val="Domylnaczcionkaakapitu"/>
    <w:link w:val="Tekstprzypisudolnego"/>
    <w:semiHidden/>
    <w:rsid w:val="00E92C64"/>
  </w:style>
  <w:style w:type="character" w:styleId="Odwoanieprzypisudolnego">
    <w:name w:val="footnote reference"/>
    <w:aliases w:val="Odwołanie przypisu"/>
    <w:basedOn w:val="Domylnaczcionkaakapitu"/>
    <w:semiHidden/>
    <w:unhideWhenUsed/>
    <w:rsid w:val="00E92C64"/>
    <w:rPr>
      <w:vertAlign w:val="superscript"/>
    </w:rPr>
  </w:style>
  <w:style w:type="paragraph" w:styleId="Tekstpodstawowy">
    <w:name w:val="Body Text"/>
    <w:basedOn w:val="Normalny"/>
    <w:link w:val="TekstpodstawowyZnak"/>
    <w:uiPriority w:val="99"/>
    <w:semiHidden/>
    <w:unhideWhenUsed/>
    <w:rsid w:val="00E92C64"/>
    <w:pPr>
      <w:spacing w:after="120"/>
    </w:pPr>
  </w:style>
  <w:style w:type="character" w:customStyle="1" w:styleId="TekstpodstawowyZnak">
    <w:name w:val="Tekst podstawowy Znak"/>
    <w:basedOn w:val="Domylnaczcionkaakapitu"/>
    <w:link w:val="Tekstpodstawowy"/>
    <w:uiPriority w:val="99"/>
    <w:semiHidden/>
    <w:rsid w:val="00E92C64"/>
    <w:rPr>
      <w:sz w:val="24"/>
    </w:rPr>
  </w:style>
  <w:style w:type="paragraph" w:styleId="Plandokumentu">
    <w:name w:val="Document Map"/>
    <w:basedOn w:val="Normalny"/>
    <w:link w:val="PlandokumentuZnak"/>
    <w:uiPriority w:val="99"/>
    <w:semiHidden/>
    <w:unhideWhenUsed/>
    <w:rsid w:val="00E92C64"/>
    <w:pPr>
      <w:spacing w:before="0"/>
    </w:pPr>
    <w:rPr>
      <w:rFonts w:ascii="Tahoma" w:hAnsi="Tahoma" w:cs="Tahoma"/>
      <w:sz w:val="16"/>
      <w:szCs w:val="16"/>
    </w:rPr>
  </w:style>
  <w:style w:type="character" w:customStyle="1" w:styleId="PlandokumentuZnak">
    <w:name w:val="Plan dokumentu Znak"/>
    <w:basedOn w:val="Domylnaczcionkaakapitu"/>
    <w:link w:val="Plandokumentu"/>
    <w:uiPriority w:val="99"/>
    <w:semiHidden/>
    <w:rsid w:val="00E92C64"/>
    <w:rPr>
      <w:rFonts w:ascii="Tahoma" w:hAnsi="Tahoma" w:cs="Tahoma"/>
      <w:sz w:val="16"/>
      <w:szCs w:val="16"/>
    </w:rPr>
  </w:style>
  <w:style w:type="paragraph" w:styleId="Nagwek">
    <w:name w:val="header"/>
    <w:basedOn w:val="Normalny"/>
    <w:link w:val="NagwekZnak"/>
    <w:uiPriority w:val="99"/>
    <w:semiHidden/>
    <w:unhideWhenUsed/>
    <w:rsid w:val="009B4538"/>
    <w:pPr>
      <w:tabs>
        <w:tab w:val="center" w:pos="4536"/>
        <w:tab w:val="right" w:pos="9072"/>
      </w:tabs>
      <w:spacing w:before="0"/>
    </w:pPr>
  </w:style>
  <w:style w:type="character" w:customStyle="1" w:styleId="NagwekZnak">
    <w:name w:val="Nagłówek Znak"/>
    <w:basedOn w:val="Domylnaczcionkaakapitu"/>
    <w:link w:val="Nagwek"/>
    <w:uiPriority w:val="99"/>
    <w:semiHidden/>
    <w:rsid w:val="009B4538"/>
    <w:rPr>
      <w:sz w:val="24"/>
    </w:rPr>
  </w:style>
  <w:style w:type="paragraph" w:styleId="Stopka">
    <w:name w:val="footer"/>
    <w:basedOn w:val="Normalny"/>
    <w:link w:val="StopkaZnak"/>
    <w:unhideWhenUsed/>
    <w:rsid w:val="009B4538"/>
    <w:pPr>
      <w:tabs>
        <w:tab w:val="center" w:pos="4536"/>
        <w:tab w:val="right" w:pos="9072"/>
      </w:tabs>
      <w:spacing w:before="0"/>
    </w:pPr>
  </w:style>
  <w:style w:type="character" w:customStyle="1" w:styleId="StopkaZnak">
    <w:name w:val="Stopka Znak"/>
    <w:basedOn w:val="Domylnaczcionkaakapitu"/>
    <w:link w:val="Stopka"/>
    <w:rsid w:val="009B4538"/>
    <w:rPr>
      <w:sz w:val="24"/>
    </w:rPr>
  </w:style>
  <w:style w:type="character" w:styleId="Numerstrony">
    <w:name w:val="page number"/>
    <w:basedOn w:val="Domylnaczcionkaakapitu"/>
    <w:rsid w:val="009B4538"/>
  </w:style>
  <w:style w:type="paragraph" w:styleId="Tekstdymka">
    <w:name w:val="Balloon Text"/>
    <w:basedOn w:val="Normalny"/>
    <w:link w:val="TekstdymkaZnak"/>
    <w:uiPriority w:val="99"/>
    <w:semiHidden/>
    <w:unhideWhenUsed/>
    <w:rsid w:val="00A840FE"/>
    <w:pPr>
      <w:spacing w:before="0"/>
    </w:pPr>
    <w:rPr>
      <w:rFonts w:ascii="Tahoma" w:hAnsi="Tahoma" w:cs="Tahoma"/>
      <w:sz w:val="16"/>
      <w:szCs w:val="16"/>
    </w:rPr>
  </w:style>
  <w:style w:type="character" w:customStyle="1" w:styleId="TekstdymkaZnak">
    <w:name w:val="Tekst dymka Znak"/>
    <w:basedOn w:val="Domylnaczcionkaakapitu"/>
    <w:link w:val="Tekstdymka"/>
    <w:uiPriority w:val="99"/>
    <w:semiHidden/>
    <w:rsid w:val="00A840FE"/>
    <w:rPr>
      <w:rFonts w:ascii="Tahoma" w:hAnsi="Tahoma" w:cs="Tahoma"/>
      <w:sz w:val="16"/>
      <w:szCs w:val="16"/>
    </w:rPr>
  </w:style>
  <w:style w:type="character" w:styleId="Odwoaniedokomentarza">
    <w:name w:val="annotation reference"/>
    <w:basedOn w:val="Domylnaczcionkaakapitu"/>
    <w:uiPriority w:val="99"/>
    <w:semiHidden/>
    <w:unhideWhenUsed/>
    <w:rsid w:val="00F91F2D"/>
    <w:rPr>
      <w:sz w:val="16"/>
      <w:szCs w:val="16"/>
    </w:rPr>
  </w:style>
  <w:style w:type="paragraph" w:styleId="Tekstkomentarza">
    <w:name w:val="annotation text"/>
    <w:basedOn w:val="Normalny"/>
    <w:link w:val="TekstkomentarzaZnak"/>
    <w:uiPriority w:val="99"/>
    <w:semiHidden/>
    <w:unhideWhenUsed/>
    <w:rsid w:val="00F91F2D"/>
    <w:rPr>
      <w:sz w:val="20"/>
    </w:rPr>
  </w:style>
  <w:style w:type="character" w:customStyle="1" w:styleId="TekstkomentarzaZnak">
    <w:name w:val="Tekst komentarza Znak"/>
    <w:basedOn w:val="Domylnaczcionkaakapitu"/>
    <w:link w:val="Tekstkomentarza"/>
    <w:uiPriority w:val="99"/>
    <w:semiHidden/>
    <w:rsid w:val="00F91F2D"/>
  </w:style>
  <w:style w:type="paragraph" w:styleId="Tematkomentarza">
    <w:name w:val="annotation subject"/>
    <w:basedOn w:val="Tekstkomentarza"/>
    <w:next w:val="Tekstkomentarza"/>
    <w:link w:val="TematkomentarzaZnak"/>
    <w:uiPriority w:val="99"/>
    <w:semiHidden/>
    <w:unhideWhenUsed/>
    <w:rsid w:val="00F91F2D"/>
    <w:rPr>
      <w:b/>
      <w:bCs/>
    </w:rPr>
  </w:style>
  <w:style w:type="character" w:customStyle="1" w:styleId="TematkomentarzaZnak">
    <w:name w:val="Temat komentarza Znak"/>
    <w:basedOn w:val="TekstkomentarzaZnak"/>
    <w:link w:val="Tematkomentarza"/>
    <w:uiPriority w:val="99"/>
    <w:semiHidden/>
    <w:rsid w:val="00F91F2D"/>
    <w:rPr>
      <w:b/>
      <w:bCs/>
    </w:rPr>
  </w:style>
  <w:style w:type="paragraph" w:styleId="Poprawka">
    <w:name w:val="Revision"/>
    <w:hidden/>
    <w:uiPriority w:val="99"/>
    <w:semiHidden/>
    <w:rsid w:val="002E1F22"/>
    <w:rPr>
      <w:sz w:val="24"/>
    </w:rPr>
  </w:style>
  <w:style w:type="paragraph" w:styleId="Zwykytekst">
    <w:name w:val="Plain Text"/>
    <w:basedOn w:val="Normalny"/>
    <w:link w:val="ZwykytekstZnak"/>
    <w:uiPriority w:val="99"/>
    <w:semiHidden/>
    <w:unhideWhenUsed/>
    <w:rsid w:val="008C1E54"/>
    <w:pPr>
      <w:spacing w:before="0"/>
    </w:pPr>
    <w:rPr>
      <w:rFonts w:eastAsiaTheme="minorHAnsi"/>
      <w:color w:val="000000"/>
      <w:szCs w:val="24"/>
    </w:rPr>
  </w:style>
  <w:style w:type="character" w:customStyle="1" w:styleId="ZwykytekstZnak">
    <w:name w:val="Zwykły tekst Znak"/>
    <w:basedOn w:val="Domylnaczcionkaakapitu"/>
    <w:link w:val="Zwykytekst"/>
    <w:uiPriority w:val="99"/>
    <w:semiHidden/>
    <w:rsid w:val="008C1E54"/>
    <w:rPr>
      <w:rFonts w:eastAsiaTheme="minorHAnsi"/>
      <w:color w:val="000000"/>
      <w:sz w:val="24"/>
      <w:szCs w:val="24"/>
    </w:rPr>
  </w:style>
  <w:style w:type="paragraph" w:styleId="Tekstpodstawowywcity">
    <w:name w:val="Body Text Indent"/>
    <w:basedOn w:val="Normalny"/>
    <w:link w:val="TekstpodstawowywcityZnak"/>
    <w:uiPriority w:val="99"/>
    <w:unhideWhenUsed/>
    <w:rsid w:val="005F4313"/>
    <w:pPr>
      <w:spacing w:after="120"/>
      <w:ind w:left="283"/>
    </w:pPr>
  </w:style>
  <w:style w:type="character" w:customStyle="1" w:styleId="TekstpodstawowywcityZnak">
    <w:name w:val="Tekst podstawowy wcięty Znak"/>
    <w:basedOn w:val="Domylnaczcionkaakapitu"/>
    <w:link w:val="Tekstpodstawowywcity"/>
    <w:uiPriority w:val="99"/>
    <w:rsid w:val="005F4313"/>
    <w:rPr>
      <w:sz w:val="24"/>
    </w:rPr>
  </w:style>
</w:styles>
</file>

<file path=word/webSettings.xml><?xml version="1.0" encoding="utf-8"?>
<w:webSettings xmlns:r="http://schemas.openxmlformats.org/officeDocument/2006/relationships" xmlns:w="http://schemas.openxmlformats.org/wordprocessingml/2006/main">
  <w:divs>
    <w:div w:id="169568565">
      <w:bodyDiv w:val="1"/>
      <w:marLeft w:val="0"/>
      <w:marRight w:val="0"/>
      <w:marTop w:val="0"/>
      <w:marBottom w:val="0"/>
      <w:divBdr>
        <w:top w:val="none" w:sz="0" w:space="0" w:color="auto"/>
        <w:left w:val="none" w:sz="0" w:space="0" w:color="auto"/>
        <w:bottom w:val="none" w:sz="0" w:space="0" w:color="auto"/>
        <w:right w:val="none" w:sz="0" w:space="0" w:color="auto"/>
      </w:divBdr>
    </w:div>
    <w:div w:id="207762590">
      <w:bodyDiv w:val="1"/>
      <w:marLeft w:val="0"/>
      <w:marRight w:val="0"/>
      <w:marTop w:val="0"/>
      <w:marBottom w:val="0"/>
      <w:divBdr>
        <w:top w:val="none" w:sz="0" w:space="0" w:color="auto"/>
        <w:left w:val="none" w:sz="0" w:space="0" w:color="auto"/>
        <w:bottom w:val="none" w:sz="0" w:space="0" w:color="auto"/>
        <w:right w:val="none" w:sz="0" w:space="0" w:color="auto"/>
      </w:divBdr>
    </w:div>
    <w:div w:id="225921299">
      <w:bodyDiv w:val="1"/>
      <w:marLeft w:val="0"/>
      <w:marRight w:val="0"/>
      <w:marTop w:val="0"/>
      <w:marBottom w:val="0"/>
      <w:divBdr>
        <w:top w:val="none" w:sz="0" w:space="0" w:color="auto"/>
        <w:left w:val="none" w:sz="0" w:space="0" w:color="auto"/>
        <w:bottom w:val="none" w:sz="0" w:space="0" w:color="auto"/>
        <w:right w:val="none" w:sz="0" w:space="0" w:color="auto"/>
      </w:divBdr>
    </w:div>
    <w:div w:id="712581528">
      <w:bodyDiv w:val="1"/>
      <w:marLeft w:val="0"/>
      <w:marRight w:val="0"/>
      <w:marTop w:val="0"/>
      <w:marBottom w:val="0"/>
      <w:divBdr>
        <w:top w:val="none" w:sz="0" w:space="0" w:color="auto"/>
        <w:left w:val="none" w:sz="0" w:space="0" w:color="auto"/>
        <w:bottom w:val="none" w:sz="0" w:space="0" w:color="auto"/>
        <w:right w:val="none" w:sz="0" w:space="0" w:color="auto"/>
      </w:divBdr>
    </w:div>
    <w:div w:id="795754197">
      <w:bodyDiv w:val="1"/>
      <w:marLeft w:val="0"/>
      <w:marRight w:val="0"/>
      <w:marTop w:val="0"/>
      <w:marBottom w:val="0"/>
      <w:divBdr>
        <w:top w:val="none" w:sz="0" w:space="0" w:color="auto"/>
        <w:left w:val="none" w:sz="0" w:space="0" w:color="auto"/>
        <w:bottom w:val="none" w:sz="0" w:space="0" w:color="auto"/>
        <w:right w:val="none" w:sz="0" w:space="0" w:color="auto"/>
      </w:divBdr>
    </w:div>
    <w:div w:id="886339038">
      <w:bodyDiv w:val="1"/>
      <w:marLeft w:val="0"/>
      <w:marRight w:val="0"/>
      <w:marTop w:val="0"/>
      <w:marBottom w:val="0"/>
      <w:divBdr>
        <w:top w:val="none" w:sz="0" w:space="0" w:color="auto"/>
        <w:left w:val="none" w:sz="0" w:space="0" w:color="auto"/>
        <w:bottom w:val="none" w:sz="0" w:space="0" w:color="auto"/>
        <w:right w:val="none" w:sz="0" w:space="0" w:color="auto"/>
      </w:divBdr>
    </w:div>
    <w:div w:id="939147344">
      <w:bodyDiv w:val="1"/>
      <w:marLeft w:val="0"/>
      <w:marRight w:val="0"/>
      <w:marTop w:val="0"/>
      <w:marBottom w:val="0"/>
      <w:divBdr>
        <w:top w:val="none" w:sz="0" w:space="0" w:color="auto"/>
        <w:left w:val="none" w:sz="0" w:space="0" w:color="auto"/>
        <w:bottom w:val="none" w:sz="0" w:space="0" w:color="auto"/>
        <w:right w:val="none" w:sz="0" w:space="0" w:color="auto"/>
      </w:divBdr>
    </w:div>
    <w:div w:id="1022249333">
      <w:bodyDiv w:val="1"/>
      <w:marLeft w:val="0"/>
      <w:marRight w:val="0"/>
      <w:marTop w:val="0"/>
      <w:marBottom w:val="0"/>
      <w:divBdr>
        <w:top w:val="none" w:sz="0" w:space="0" w:color="auto"/>
        <w:left w:val="none" w:sz="0" w:space="0" w:color="auto"/>
        <w:bottom w:val="none" w:sz="0" w:space="0" w:color="auto"/>
        <w:right w:val="none" w:sz="0" w:space="0" w:color="auto"/>
      </w:divBdr>
    </w:div>
    <w:div w:id="1192305145">
      <w:bodyDiv w:val="1"/>
      <w:marLeft w:val="0"/>
      <w:marRight w:val="0"/>
      <w:marTop w:val="0"/>
      <w:marBottom w:val="0"/>
      <w:divBdr>
        <w:top w:val="none" w:sz="0" w:space="0" w:color="auto"/>
        <w:left w:val="none" w:sz="0" w:space="0" w:color="auto"/>
        <w:bottom w:val="none" w:sz="0" w:space="0" w:color="auto"/>
        <w:right w:val="none" w:sz="0" w:space="0" w:color="auto"/>
      </w:divBdr>
    </w:div>
    <w:div w:id="1194075589">
      <w:bodyDiv w:val="1"/>
      <w:marLeft w:val="0"/>
      <w:marRight w:val="0"/>
      <w:marTop w:val="0"/>
      <w:marBottom w:val="0"/>
      <w:divBdr>
        <w:top w:val="none" w:sz="0" w:space="0" w:color="auto"/>
        <w:left w:val="none" w:sz="0" w:space="0" w:color="auto"/>
        <w:bottom w:val="none" w:sz="0" w:space="0" w:color="auto"/>
        <w:right w:val="none" w:sz="0" w:space="0" w:color="auto"/>
      </w:divBdr>
    </w:div>
    <w:div w:id="1207331073">
      <w:bodyDiv w:val="1"/>
      <w:marLeft w:val="0"/>
      <w:marRight w:val="0"/>
      <w:marTop w:val="0"/>
      <w:marBottom w:val="0"/>
      <w:divBdr>
        <w:top w:val="none" w:sz="0" w:space="0" w:color="auto"/>
        <w:left w:val="none" w:sz="0" w:space="0" w:color="auto"/>
        <w:bottom w:val="none" w:sz="0" w:space="0" w:color="auto"/>
        <w:right w:val="none" w:sz="0" w:space="0" w:color="auto"/>
      </w:divBdr>
    </w:div>
    <w:div w:id="1306395614">
      <w:bodyDiv w:val="1"/>
      <w:marLeft w:val="0"/>
      <w:marRight w:val="0"/>
      <w:marTop w:val="0"/>
      <w:marBottom w:val="0"/>
      <w:divBdr>
        <w:top w:val="none" w:sz="0" w:space="0" w:color="auto"/>
        <w:left w:val="none" w:sz="0" w:space="0" w:color="auto"/>
        <w:bottom w:val="none" w:sz="0" w:space="0" w:color="auto"/>
        <w:right w:val="none" w:sz="0" w:space="0" w:color="auto"/>
      </w:divBdr>
    </w:div>
    <w:div w:id="1435587912">
      <w:bodyDiv w:val="1"/>
      <w:marLeft w:val="0"/>
      <w:marRight w:val="0"/>
      <w:marTop w:val="0"/>
      <w:marBottom w:val="0"/>
      <w:divBdr>
        <w:top w:val="none" w:sz="0" w:space="0" w:color="auto"/>
        <w:left w:val="none" w:sz="0" w:space="0" w:color="auto"/>
        <w:bottom w:val="none" w:sz="0" w:space="0" w:color="auto"/>
        <w:right w:val="none" w:sz="0" w:space="0" w:color="auto"/>
      </w:divBdr>
    </w:div>
    <w:div w:id="1498687852">
      <w:bodyDiv w:val="1"/>
      <w:marLeft w:val="0"/>
      <w:marRight w:val="0"/>
      <w:marTop w:val="0"/>
      <w:marBottom w:val="0"/>
      <w:divBdr>
        <w:top w:val="none" w:sz="0" w:space="0" w:color="auto"/>
        <w:left w:val="none" w:sz="0" w:space="0" w:color="auto"/>
        <w:bottom w:val="none" w:sz="0" w:space="0" w:color="auto"/>
        <w:right w:val="none" w:sz="0" w:space="0" w:color="auto"/>
      </w:divBdr>
    </w:div>
    <w:div w:id="1657221187">
      <w:bodyDiv w:val="1"/>
      <w:marLeft w:val="0"/>
      <w:marRight w:val="0"/>
      <w:marTop w:val="0"/>
      <w:marBottom w:val="0"/>
      <w:divBdr>
        <w:top w:val="none" w:sz="0" w:space="0" w:color="auto"/>
        <w:left w:val="none" w:sz="0" w:space="0" w:color="auto"/>
        <w:bottom w:val="none" w:sz="0" w:space="0" w:color="auto"/>
        <w:right w:val="none" w:sz="0" w:space="0" w:color="auto"/>
      </w:divBdr>
    </w:div>
    <w:div w:id="182943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CC583-3D6F-4F7A-9317-DB1833EBB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9426</Words>
  <Characters>56562</Characters>
  <Application>Microsoft Office Word</Application>
  <DocSecurity>0</DocSecurity>
  <Lines>471</Lines>
  <Paragraphs>131</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65857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ARiMR/ AK</dc:creator>
  <cp:keywords/>
  <dc:description/>
  <cp:lastModifiedBy>ARiMR/ AK</cp:lastModifiedBy>
  <cp:revision>2</cp:revision>
  <cp:lastPrinted>2013-05-13T13:28:00Z</cp:lastPrinted>
  <dcterms:created xsi:type="dcterms:W3CDTF">2014-09-10T11:03:00Z</dcterms:created>
  <dcterms:modified xsi:type="dcterms:W3CDTF">2014-09-10T11:03:00Z</dcterms:modified>
</cp:coreProperties>
</file>